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9CDC2" w14:textId="77777777" w:rsidR="00972DDA" w:rsidRDefault="00972DDA" w:rsidP="008F6D44">
      <w:pPr>
        <w:spacing w:before="4"/>
        <w:rPr>
          <w:rFonts w:ascii="Times New Roman"/>
          <w:sz w:val="23"/>
          <w:szCs w:val="20"/>
        </w:rPr>
      </w:pPr>
    </w:p>
    <w:p w14:paraId="14037401" w14:textId="217934E6" w:rsidR="007C1627" w:rsidRDefault="007C1627" w:rsidP="007C1627">
      <w:pPr>
        <w:spacing w:before="4"/>
        <w:ind w:left="284"/>
        <w:rPr>
          <w:rFonts w:ascii="Times New Roman"/>
          <w:sz w:val="23"/>
          <w:szCs w:val="20"/>
        </w:rPr>
      </w:pPr>
      <w:r w:rsidRPr="007C1627">
        <w:rPr>
          <w:rFonts w:asci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41EF2090" wp14:editId="0DC11952">
                <wp:extent cx="6392174" cy="218821"/>
                <wp:effectExtent l="0" t="0" r="27940" b="10160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174" cy="218821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CE0A97" w14:textId="0182EC4E" w:rsidR="007C1627" w:rsidRPr="00DC168C" w:rsidRDefault="00DC168C" w:rsidP="007C1627">
                            <w:pPr>
                              <w:spacing w:line="243" w:lineRule="exact"/>
                              <w:ind w:left="103"/>
                              <w:rPr>
                                <w:b/>
                                <w:color w:val="FF0000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lang w:val="ru-RU"/>
                              </w:rPr>
                              <w:t>ХАРАКТЕРИСТИКИ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503.3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" filled="f" strokeweight=".16936mm">
                <v:textbox inset="0,0,0,0">
                  <w:txbxContent>
                    <w:p w14:paraId="5ECE0A97" w14:textId="0182EC4E" w:rsidR="007C1627" w:rsidRPr="00DC168C" w:rsidRDefault="00DC168C" w:rsidP="007C1627">
                      <w:pPr>
                        <w:spacing w:line="243" w:lineRule="exact"/>
                        <w:ind w:left="103"/>
                        <w:rPr>
                          <w:b/>
                          <w:color w:val="FF0000"/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lang w:val="ru-RU"/>
                        </w:rPr>
                        <w:t>ХАРАКТЕРИСТИКИ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0F815E" w14:textId="77777777" w:rsidR="00DC168C" w:rsidRPr="00DC168C" w:rsidRDefault="00DC168C" w:rsidP="00DC168C">
      <w:pPr>
        <w:spacing w:before="4"/>
        <w:ind w:left="426"/>
        <w:rPr>
          <w:sz w:val="20"/>
          <w:szCs w:val="20"/>
        </w:rPr>
      </w:pPr>
      <w:proofErr w:type="spellStart"/>
      <w:r w:rsidRPr="00DC168C">
        <w:rPr>
          <w:sz w:val="20"/>
          <w:szCs w:val="20"/>
        </w:rPr>
        <w:t>Моторное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масло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природного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газа</w:t>
      </w:r>
      <w:proofErr w:type="spellEnd"/>
      <w:r w:rsidRPr="00DC168C">
        <w:rPr>
          <w:sz w:val="20"/>
          <w:szCs w:val="20"/>
        </w:rPr>
        <w:t xml:space="preserve"> LUBRATECH GETSYN PG 4085 </w:t>
      </w:r>
      <w:proofErr w:type="spellStart"/>
      <w:r w:rsidRPr="00DC168C">
        <w:rPr>
          <w:sz w:val="20"/>
          <w:szCs w:val="20"/>
        </w:rPr>
        <w:t>соответствует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следующим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характеристикам</w:t>
      </w:r>
      <w:proofErr w:type="spellEnd"/>
      <w:r w:rsidRPr="00DC168C">
        <w:rPr>
          <w:sz w:val="20"/>
          <w:szCs w:val="20"/>
        </w:rPr>
        <w:t>.</w:t>
      </w:r>
    </w:p>
    <w:p w14:paraId="74F6BD0E" w14:textId="4CF98681" w:rsidR="004962BF" w:rsidRPr="004962BF" w:rsidRDefault="004962BF" w:rsidP="00DC168C">
      <w:pPr>
        <w:pStyle w:val="ListeParagraf"/>
        <w:numPr>
          <w:ilvl w:val="0"/>
          <w:numId w:val="12"/>
        </w:numPr>
        <w:spacing w:before="4"/>
        <w:ind w:left="709" w:hanging="283"/>
        <w:rPr>
          <w:sz w:val="20"/>
          <w:szCs w:val="20"/>
        </w:rPr>
      </w:pPr>
      <w:r w:rsidRPr="004962BF">
        <w:rPr>
          <w:sz w:val="20"/>
          <w:szCs w:val="20"/>
        </w:rPr>
        <w:t xml:space="preserve">GE </w:t>
      </w:r>
      <w:proofErr w:type="spellStart"/>
      <w:r w:rsidRPr="004962BF">
        <w:rPr>
          <w:sz w:val="20"/>
          <w:szCs w:val="20"/>
        </w:rPr>
        <w:t>Jenbacher</w:t>
      </w:r>
      <w:proofErr w:type="spellEnd"/>
      <w:r w:rsidRPr="004962BF">
        <w:rPr>
          <w:sz w:val="20"/>
          <w:szCs w:val="20"/>
        </w:rPr>
        <w:t xml:space="preserve"> </w:t>
      </w:r>
      <w:proofErr w:type="spellStart"/>
      <w:r w:rsidRPr="004962BF">
        <w:rPr>
          <w:sz w:val="20"/>
          <w:szCs w:val="20"/>
        </w:rPr>
        <w:t>Type</w:t>
      </w:r>
      <w:proofErr w:type="spellEnd"/>
      <w:r w:rsidRPr="004962BF">
        <w:rPr>
          <w:sz w:val="20"/>
          <w:szCs w:val="20"/>
        </w:rPr>
        <w:t xml:space="preserve"> 2, </w:t>
      </w:r>
      <w:proofErr w:type="spellStart"/>
      <w:r w:rsidRPr="004962BF">
        <w:rPr>
          <w:sz w:val="20"/>
          <w:szCs w:val="20"/>
        </w:rPr>
        <w:t>Type</w:t>
      </w:r>
      <w:proofErr w:type="spellEnd"/>
      <w:r w:rsidRPr="004962BF">
        <w:rPr>
          <w:sz w:val="20"/>
          <w:szCs w:val="20"/>
        </w:rPr>
        <w:t xml:space="preserve"> 3, </w:t>
      </w:r>
      <w:proofErr w:type="spellStart"/>
      <w:r w:rsidRPr="004962BF">
        <w:rPr>
          <w:sz w:val="20"/>
          <w:szCs w:val="20"/>
        </w:rPr>
        <w:t>Type</w:t>
      </w:r>
      <w:proofErr w:type="spellEnd"/>
      <w:r w:rsidRPr="004962BF">
        <w:rPr>
          <w:sz w:val="20"/>
          <w:szCs w:val="20"/>
        </w:rPr>
        <w:t xml:space="preserve"> 4 (</w:t>
      </w:r>
      <w:r w:rsidR="00DC168C">
        <w:rPr>
          <w:sz w:val="20"/>
          <w:szCs w:val="20"/>
          <w:lang w:val="ru-RU"/>
        </w:rPr>
        <w:t>версия</w:t>
      </w:r>
      <w:r w:rsidRPr="004962BF">
        <w:rPr>
          <w:sz w:val="20"/>
          <w:szCs w:val="20"/>
        </w:rPr>
        <w:t xml:space="preserve"> A&amp;B) </w:t>
      </w:r>
      <w:r w:rsidR="00DC168C">
        <w:rPr>
          <w:sz w:val="20"/>
          <w:szCs w:val="20"/>
          <w:lang w:val="ru-RU"/>
        </w:rPr>
        <w:t>Природный</w:t>
      </w:r>
      <w:r w:rsidR="00DC168C" w:rsidRPr="00DC168C">
        <w:rPr>
          <w:sz w:val="20"/>
          <w:szCs w:val="20"/>
          <w:lang w:val="en-US"/>
        </w:rPr>
        <w:t xml:space="preserve"> </w:t>
      </w:r>
      <w:r w:rsidR="00DC168C">
        <w:rPr>
          <w:sz w:val="20"/>
          <w:szCs w:val="20"/>
          <w:lang w:val="ru-RU"/>
        </w:rPr>
        <w:t>газ</w:t>
      </w:r>
      <w:r w:rsidRPr="004962BF">
        <w:rPr>
          <w:sz w:val="20"/>
          <w:szCs w:val="20"/>
        </w:rPr>
        <w:t xml:space="preserve"> (Class A)</w:t>
      </w:r>
    </w:p>
    <w:p w14:paraId="38BFAF1B" w14:textId="11370566" w:rsidR="004962BF" w:rsidRPr="004962BF" w:rsidRDefault="004962BF" w:rsidP="004962BF">
      <w:pPr>
        <w:pStyle w:val="ListeParagraf"/>
        <w:numPr>
          <w:ilvl w:val="0"/>
          <w:numId w:val="12"/>
        </w:numPr>
        <w:spacing w:before="4"/>
        <w:ind w:left="709" w:hanging="283"/>
        <w:rPr>
          <w:sz w:val="20"/>
          <w:szCs w:val="20"/>
        </w:rPr>
      </w:pPr>
      <w:r w:rsidRPr="004962BF">
        <w:rPr>
          <w:sz w:val="20"/>
          <w:szCs w:val="20"/>
        </w:rPr>
        <w:t xml:space="preserve">GE </w:t>
      </w:r>
      <w:proofErr w:type="spellStart"/>
      <w:r w:rsidRPr="004962BF">
        <w:rPr>
          <w:sz w:val="20"/>
          <w:szCs w:val="20"/>
        </w:rPr>
        <w:t>Jenbacher</w:t>
      </w:r>
      <w:proofErr w:type="spellEnd"/>
      <w:r w:rsidRPr="004962BF">
        <w:rPr>
          <w:sz w:val="20"/>
          <w:szCs w:val="20"/>
        </w:rPr>
        <w:t xml:space="preserve"> </w:t>
      </w:r>
      <w:proofErr w:type="spellStart"/>
      <w:r w:rsidRPr="004962BF">
        <w:rPr>
          <w:sz w:val="20"/>
          <w:szCs w:val="20"/>
        </w:rPr>
        <w:t>Type</w:t>
      </w:r>
      <w:proofErr w:type="spellEnd"/>
      <w:r w:rsidRPr="004962BF">
        <w:rPr>
          <w:sz w:val="20"/>
          <w:szCs w:val="20"/>
        </w:rPr>
        <w:t xml:space="preserve"> 6 (</w:t>
      </w:r>
      <w:r w:rsidR="00DC168C">
        <w:rPr>
          <w:sz w:val="20"/>
          <w:szCs w:val="20"/>
          <w:lang w:val="ru-RU"/>
        </w:rPr>
        <w:t>версия</w:t>
      </w:r>
      <w:r w:rsidRPr="004962BF">
        <w:rPr>
          <w:sz w:val="20"/>
          <w:szCs w:val="20"/>
        </w:rPr>
        <w:t xml:space="preserve"> C&amp;E)  </w:t>
      </w:r>
      <w:r w:rsidR="00DC168C">
        <w:rPr>
          <w:sz w:val="20"/>
          <w:szCs w:val="20"/>
          <w:lang w:val="ru-RU"/>
        </w:rPr>
        <w:t>Природный</w:t>
      </w:r>
      <w:r w:rsidR="00DC168C" w:rsidRPr="00DC168C">
        <w:rPr>
          <w:sz w:val="20"/>
          <w:szCs w:val="20"/>
          <w:lang w:val="en-US"/>
        </w:rPr>
        <w:t xml:space="preserve"> </w:t>
      </w:r>
      <w:r w:rsidR="00DC168C">
        <w:rPr>
          <w:sz w:val="20"/>
          <w:szCs w:val="20"/>
          <w:lang w:val="ru-RU"/>
        </w:rPr>
        <w:t>газ</w:t>
      </w:r>
      <w:r w:rsidRPr="004962BF">
        <w:rPr>
          <w:sz w:val="20"/>
          <w:szCs w:val="20"/>
        </w:rPr>
        <w:t xml:space="preserve"> (Class A)</w:t>
      </w:r>
    </w:p>
    <w:p w14:paraId="2CAD83BD" w14:textId="645E6AD3" w:rsidR="004962BF" w:rsidRPr="004962BF" w:rsidRDefault="004962BF" w:rsidP="004962BF">
      <w:pPr>
        <w:pStyle w:val="ListeParagraf"/>
        <w:numPr>
          <w:ilvl w:val="0"/>
          <w:numId w:val="12"/>
        </w:numPr>
        <w:spacing w:before="4"/>
        <w:ind w:left="709" w:hanging="283"/>
        <w:rPr>
          <w:sz w:val="20"/>
          <w:szCs w:val="20"/>
        </w:rPr>
      </w:pPr>
      <w:r w:rsidRPr="004962BF">
        <w:rPr>
          <w:sz w:val="20"/>
          <w:szCs w:val="20"/>
        </w:rPr>
        <w:t xml:space="preserve">MWM – </w:t>
      </w:r>
      <w:r w:rsidR="00DC168C">
        <w:rPr>
          <w:sz w:val="20"/>
          <w:szCs w:val="20"/>
          <w:lang w:val="ru-RU"/>
        </w:rPr>
        <w:t>Природный газ</w:t>
      </w:r>
    </w:p>
    <w:p w14:paraId="17A3B6D7" w14:textId="77777777" w:rsidR="004962BF" w:rsidRPr="004962BF" w:rsidRDefault="004962BF" w:rsidP="004962BF">
      <w:pPr>
        <w:pStyle w:val="ListeParagraf"/>
        <w:numPr>
          <w:ilvl w:val="0"/>
          <w:numId w:val="12"/>
        </w:numPr>
        <w:spacing w:before="4"/>
        <w:ind w:left="709" w:hanging="283"/>
        <w:rPr>
          <w:sz w:val="20"/>
          <w:szCs w:val="20"/>
        </w:rPr>
      </w:pPr>
      <w:r w:rsidRPr="004962BF">
        <w:rPr>
          <w:sz w:val="20"/>
          <w:szCs w:val="20"/>
        </w:rPr>
        <w:t>MAN M3271-2</w:t>
      </w:r>
    </w:p>
    <w:p w14:paraId="7EAA0D06" w14:textId="77777777" w:rsidR="004962BF" w:rsidRPr="004962BF" w:rsidRDefault="004962BF" w:rsidP="004962BF">
      <w:pPr>
        <w:pStyle w:val="ListeParagraf"/>
        <w:numPr>
          <w:ilvl w:val="0"/>
          <w:numId w:val="12"/>
        </w:numPr>
        <w:spacing w:before="4"/>
        <w:ind w:left="709" w:hanging="283"/>
        <w:rPr>
          <w:sz w:val="20"/>
          <w:szCs w:val="20"/>
        </w:rPr>
      </w:pPr>
      <w:proofErr w:type="spellStart"/>
      <w:r w:rsidRPr="004962BF">
        <w:rPr>
          <w:sz w:val="20"/>
          <w:szCs w:val="20"/>
        </w:rPr>
        <w:t>Rolls</w:t>
      </w:r>
      <w:proofErr w:type="spellEnd"/>
      <w:r w:rsidRPr="004962BF">
        <w:rPr>
          <w:sz w:val="20"/>
          <w:szCs w:val="20"/>
        </w:rPr>
        <w:t xml:space="preserve"> </w:t>
      </w:r>
      <w:proofErr w:type="spellStart"/>
      <w:r w:rsidRPr="004962BF">
        <w:rPr>
          <w:sz w:val="20"/>
          <w:szCs w:val="20"/>
        </w:rPr>
        <w:t>Royce</w:t>
      </w:r>
      <w:proofErr w:type="spellEnd"/>
      <w:r w:rsidRPr="004962BF">
        <w:rPr>
          <w:sz w:val="20"/>
          <w:szCs w:val="20"/>
        </w:rPr>
        <w:t xml:space="preserve"> B35:40</w:t>
      </w:r>
    </w:p>
    <w:p w14:paraId="5CC2A4DA" w14:textId="77777777" w:rsidR="004962BF" w:rsidRPr="004962BF" w:rsidRDefault="004962BF" w:rsidP="004962BF">
      <w:pPr>
        <w:pStyle w:val="ListeParagraf"/>
        <w:numPr>
          <w:ilvl w:val="0"/>
          <w:numId w:val="12"/>
        </w:numPr>
        <w:spacing w:before="4"/>
        <w:ind w:left="709" w:hanging="283"/>
        <w:rPr>
          <w:sz w:val="20"/>
          <w:szCs w:val="20"/>
        </w:rPr>
      </w:pPr>
      <w:proofErr w:type="spellStart"/>
      <w:r w:rsidRPr="004962BF">
        <w:rPr>
          <w:sz w:val="20"/>
          <w:szCs w:val="20"/>
        </w:rPr>
        <w:t>Rolls</w:t>
      </w:r>
      <w:proofErr w:type="spellEnd"/>
      <w:r w:rsidRPr="004962BF">
        <w:rPr>
          <w:sz w:val="20"/>
          <w:szCs w:val="20"/>
        </w:rPr>
        <w:t xml:space="preserve"> </w:t>
      </w:r>
      <w:proofErr w:type="spellStart"/>
      <w:r w:rsidRPr="004962BF">
        <w:rPr>
          <w:sz w:val="20"/>
          <w:szCs w:val="20"/>
        </w:rPr>
        <w:t>Royce</w:t>
      </w:r>
      <w:proofErr w:type="spellEnd"/>
      <w:r w:rsidRPr="004962BF">
        <w:rPr>
          <w:sz w:val="20"/>
          <w:szCs w:val="20"/>
        </w:rPr>
        <w:t xml:space="preserve"> C26:33</w:t>
      </w:r>
    </w:p>
    <w:p w14:paraId="323B1AD5" w14:textId="77777777" w:rsidR="004962BF" w:rsidRPr="004962BF" w:rsidRDefault="004962BF" w:rsidP="004962BF">
      <w:pPr>
        <w:pStyle w:val="ListeParagraf"/>
        <w:numPr>
          <w:ilvl w:val="0"/>
          <w:numId w:val="12"/>
        </w:numPr>
        <w:spacing w:before="4"/>
        <w:ind w:left="709" w:hanging="283"/>
        <w:rPr>
          <w:sz w:val="20"/>
          <w:szCs w:val="20"/>
        </w:rPr>
      </w:pPr>
      <w:proofErr w:type="spellStart"/>
      <w:r w:rsidRPr="004962BF">
        <w:rPr>
          <w:sz w:val="20"/>
          <w:szCs w:val="20"/>
        </w:rPr>
        <w:t>Rolls</w:t>
      </w:r>
      <w:proofErr w:type="spellEnd"/>
      <w:r w:rsidRPr="004962BF">
        <w:rPr>
          <w:sz w:val="20"/>
          <w:szCs w:val="20"/>
        </w:rPr>
        <w:t xml:space="preserve"> </w:t>
      </w:r>
      <w:proofErr w:type="spellStart"/>
      <w:r w:rsidRPr="004962BF">
        <w:rPr>
          <w:sz w:val="20"/>
          <w:szCs w:val="20"/>
        </w:rPr>
        <w:t>Royce</w:t>
      </w:r>
      <w:proofErr w:type="spellEnd"/>
      <w:r w:rsidRPr="004962BF">
        <w:rPr>
          <w:sz w:val="20"/>
          <w:szCs w:val="20"/>
        </w:rPr>
        <w:t xml:space="preserve"> K G1/G2/G3/G4</w:t>
      </w:r>
    </w:p>
    <w:p w14:paraId="20813CD7" w14:textId="78E7A001" w:rsidR="004962BF" w:rsidRPr="004962BF" w:rsidRDefault="004962BF" w:rsidP="004962BF">
      <w:pPr>
        <w:pStyle w:val="ListeParagraf"/>
        <w:numPr>
          <w:ilvl w:val="0"/>
          <w:numId w:val="12"/>
        </w:numPr>
        <w:spacing w:before="4"/>
        <w:ind w:left="709" w:hanging="283"/>
        <w:rPr>
          <w:sz w:val="20"/>
          <w:szCs w:val="20"/>
        </w:rPr>
      </w:pPr>
      <w:proofErr w:type="spellStart"/>
      <w:r w:rsidRPr="004962BF">
        <w:rPr>
          <w:sz w:val="20"/>
          <w:szCs w:val="20"/>
        </w:rPr>
        <w:t>Wärtsilä</w:t>
      </w:r>
      <w:proofErr w:type="spellEnd"/>
      <w:r w:rsidRPr="004962BF">
        <w:rPr>
          <w:sz w:val="20"/>
          <w:szCs w:val="20"/>
        </w:rPr>
        <w:t xml:space="preserve"> SG34, SG50 </w:t>
      </w:r>
    </w:p>
    <w:p w14:paraId="1907C752" w14:textId="77777777" w:rsidR="004962BF" w:rsidRPr="004962BF" w:rsidRDefault="004962BF" w:rsidP="004962BF">
      <w:pPr>
        <w:pStyle w:val="ListeParagraf"/>
        <w:numPr>
          <w:ilvl w:val="0"/>
          <w:numId w:val="12"/>
        </w:numPr>
        <w:spacing w:before="4"/>
        <w:ind w:left="709" w:hanging="283"/>
        <w:rPr>
          <w:sz w:val="20"/>
          <w:szCs w:val="20"/>
        </w:rPr>
      </w:pPr>
      <w:proofErr w:type="spellStart"/>
      <w:r w:rsidRPr="004962BF">
        <w:rPr>
          <w:sz w:val="20"/>
          <w:szCs w:val="20"/>
        </w:rPr>
        <w:t>Cummins</w:t>
      </w:r>
      <w:proofErr w:type="spellEnd"/>
      <w:r w:rsidRPr="004962BF">
        <w:rPr>
          <w:sz w:val="20"/>
          <w:szCs w:val="20"/>
        </w:rPr>
        <w:t xml:space="preserve"> QSK 60</w:t>
      </w:r>
    </w:p>
    <w:p w14:paraId="29A6AD67" w14:textId="036BED1D" w:rsidR="007C1627" w:rsidRPr="00972DDA" w:rsidRDefault="007C1627" w:rsidP="003A4271">
      <w:pPr>
        <w:pStyle w:val="ListeParagraf"/>
        <w:spacing w:before="4"/>
        <w:ind w:left="709" w:firstLine="0"/>
        <w:rPr>
          <w:rFonts w:ascii="Times New Roman"/>
          <w:sz w:val="23"/>
          <w:szCs w:val="20"/>
        </w:rPr>
      </w:pPr>
    </w:p>
    <w:p w14:paraId="2B8F249B" w14:textId="207B859E" w:rsidR="00972DDA" w:rsidRPr="00972DDA" w:rsidRDefault="00972DDA" w:rsidP="009F04B8">
      <w:pPr>
        <w:ind w:left="284"/>
        <w:rPr>
          <w:rFonts w:ascii="Times New Roman"/>
          <w:sz w:val="20"/>
          <w:szCs w:val="20"/>
        </w:rPr>
      </w:pPr>
      <w:r w:rsidRPr="00972DDA">
        <w:rPr>
          <w:rFonts w:asci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1EC0B341" wp14:editId="776F0691">
                <wp:extent cx="6392174" cy="218821"/>
                <wp:effectExtent l="0" t="0" r="27940" b="10160"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174" cy="218821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42F370" w14:textId="7C0F33C3" w:rsidR="00972DDA" w:rsidRPr="00DC168C" w:rsidRDefault="00DC168C" w:rsidP="00972DDA">
                            <w:pPr>
                              <w:spacing w:line="243" w:lineRule="exact"/>
                              <w:ind w:left="103"/>
                              <w:rPr>
                                <w:b/>
                                <w:color w:val="FF0000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lang w:val="ru-RU"/>
                              </w:rPr>
                              <w:t>ОПИСАНИЕ ПРОДУКТА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503.3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" filled="f" strokeweight=".16936mm">
                <v:textbox inset="0,0,0,0">
                  <w:txbxContent>
                    <w:p w14:paraId="0D42F370" w14:textId="7C0F33C3" w:rsidR="00972DDA" w:rsidRPr="00DC168C" w:rsidRDefault="00DC168C" w:rsidP="00972DDA">
                      <w:pPr>
                        <w:spacing w:line="243" w:lineRule="exact"/>
                        <w:ind w:left="103"/>
                        <w:rPr>
                          <w:b/>
                          <w:color w:val="FF0000"/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lang w:val="ru-RU"/>
                        </w:rPr>
                        <w:t>ОПИСАНИЕ ПРОДУКТА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BE5CA6" w14:textId="73F417B9" w:rsidR="00DC168C" w:rsidRPr="00DC168C" w:rsidRDefault="00DC168C" w:rsidP="00DC168C">
      <w:pPr>
        <w:ind w:left="426"/>
        <w:jc w:val="both"/>
        <w:rPr>
          <w:sz w:val="20"/>
          <w:szCs w:val="20"/>
        </w:rPr>
      </w:pPr>
      <w:proofErr w:type="spellStart"/>
      <w:r w:rsidRPr="00DC168C">
        <w:rPr>
          <w:sz w:val="20"/>
          <w:szCs w:val="20"/>
        </w:rPr>
        <w:t>Моторное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масло</w:t>
      </w:r>
      <w:proofErr w:type="spellEnd"/>
      <w:r w:rsidRPr="00DC168C">
        <w:rPr>
          <w:sz w:val="20"/>
          <w:szCs w:val="20"/>
        </w:rPr>
        <w:t xml:space="preserve"> LUBRA</w:t>
      </w:r>
      <w:r w:rsidR="00CA1D8E">
        <w:rPr>
          <w:sz w:val="20"/>
          <w:szCs w:val="20"/>
        </w:rPr>
        <w:t>TECH GETSYN PG 4085</w:t>
      </w:r>
      <w:r w:rsidR="00CA1D8E">
        <w:rPr>
          <w:sz w:val="20"/>
          <w:szCs w:val="20"/>
          <w:lang w:val="ru-RU"/>
        </w:rPr>
        <w:t xml:space="preserve"> </w:t>
      </w:r>
      <w:bookmarkStart w:id="0" w:name="_GoBack"/>
      <w:bookmarkEnd w:id="0"/>
      <w:r w:rsidRPr="00DC168C">
        <w:rPr>
          <w:sz w:val="20"/>
          <w:szCs w:val="20"/>
        </w:rPr>
        <w:t xml:space="preserve">на </w:t>
      </w:r>
      <w:proofErr w:type="spellStart"/>
      <w:r w:rsidRPr="00DC168C">
        <w:rPr>
          <w:sz w:val="20"/>
          <w:szCs w:val="20"/>
        </w:rPr>
        <w:t>природном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газе</w:t>
      </w:r>
      <w:proofErr w:type="spellEnd"/>
      <w:r w:rsidRPr="00DC168C">
        <w:rPr>
          <w:sz w:val="20"/>
          <w:szCs w:val="20"/>
        </w:rPr>
        <w:t xml:space="preserve">, </w:t>
      </w:r>
      <w:proofErr w:type="spellStart"/>
      <w:r w:rsidRPr="00DC168C">
        <w:rPr>
          <w:sz w:val="20"/>
          <w:szCs w:val="20"/>
        </w:rPr>
        <w:t>изготовленное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из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базовых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масел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группы</w:t>
      </w:r>
      <w:proofErr w:type="spellEnd"/>
      <w:r w:rsidRPr="00DC168C">
        <w:rPr>
          <w:sz w:val="20"/>
          <w:szCs w:val="20"/>
        </w:rPr>
        <w:t xml:space="preserve"> II и </w:t>
      </w:r>
      <w:proofErr w:type="spellStart"/>
      <w:r w:rsidRPr="00DC168C">
        <w:rPr>
          <w:sz w:val="20"/>
          <w:szCs w:val="20"/>
        </w:rPr>
        <w:t>специального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пакета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присадок</w:t>
      </w:r>
      <w:proofErr w:type="spellEnd"/>
      <w:r w:rsidRPr="00DC168C">
        <w:rPr>
          <w:sz w:val="20"/>
          <w:szCs w:val="20"/>
        </w:rPr>
        <w:t xml:space="preserve">, </w:t>
      </w:r>
      <w:proofErr w:type="spellStart"/>
      <w:r w:rsidRPr="00DC168C">
        <w:rPr>
          <w:sz w:val="20"/>
          <w:szCs w:val="20"/>
        </w:rPr>
        <w:t>представляет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собой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специальную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смазку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для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четырехтактных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газовых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двигателей</w:t>
      </w:r>
      <w:proofErr w:type="spellEnd"/>
      <w:r w:rsidRPr="00DC168C">
        <w:rPr>
          <w:sz w:val="20"/>
          <w:szCs w:val="20"/>
        </w:rPr>
        <w:t xml:space="preserve">, </w:t>
      </w:r>
      <w:proofErr w:type="spellStart"/>
      <w:r w:rsidRPr="00DC168C">
        <w:rPr>
          <w:sz w:val="20"/>
          <w:szCs w:val="20"/>
        </w:rPr>
        <w:t>предназначенную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для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повышения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топливной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экономичности</w:t>
      </w:r>
      <w:proofErr w:type="spellEnd"/>
      <w:r w:rsidRPr="00DC168C">
        <w:rPr>
          <w:sz w:val="20"/>
          <w:szCs w:val="20"/>
        </w:rPr>
        <w:t xml:space="preserve"> и </w:t>
      </w:r>
      <w:proofErr w:type="spellStart"/>
      <w:r w:rsidRPr="00DC168C">
        <w:rPr>
          <w:sz w:val="20"/>
          <w:szCs w:val="20"/>
        </w:rPr>
        <w:t>обеспечения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высокой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производительности</w:t>
      </w:r>
      <w:proofErr w:type="spellEnd"/>
      <w:r w:rsidRPr="00DC168C">
        <w:rPr>
          <w:sz w:val="20"/>
          <w:szCs w:val="20"/>
        </w:rPr>
        <w:t>.</w:t>
      </w:r>
    </w:p>
    <w:p w14:paraId="1FAED447" w14:textId="2461D3FB" w:rsidR="00DC168C" w:rsidRDefault="00DC168C" w:rsidP="00DC168C">
      <w:pPr>
        <w:spacing w:before="59"/>
        <w:ind w:left="426"/>
        <w:jc w:val="both"/>
        <w:rPr>
          <w:sz w:val="20"/>
          <w:szCs w:val="20"/>
          <w:lang w:val="ru-RU"/>
        </w:rPr>
      </w:pPr>
      <w:proofErr w:type="spellStart"/>
      <w:r w:rsidRPr="00DC168C">
        <w:rPr>
          <w:sz w:val="20"/>
          <w:szCs w:val="20"/>
        </w:rPr>
        <w:t>Моторное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масло</w:t>
      </w:r>
      <w:proofErr w:type="spellEnd"/>
      <w:r w:rsidRPr="00DC168C">
        <w:rPr>
          <w:sz w:val="20"/>
          <w:szCs w:val="20"/>
        </w:rPr>
        <w:t xml:space="preserve"> LUBRA</w:t>
      </w:r>
      <w:r>
        <w:rPr>
          <w:sz w:val="20"/>
          <w:szCs w:val="20"/>
        </w:rPr>
        <w:t>TECH GETSYN PG 4085</w:t>
      </w:r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природном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газе</w:t>
      </w:r>
      <w:proofErr w:type="spellEnd"/>
      <w:r>
        <w:rPr>
          <w:sz w:val="20"/>
          <w:szCs w:val="20"/>
          <w:lang w:val="ru-RU"/>
        </w:rPr>
        <w:t xml:space="preserve"> и </w:t>
      </w:r>
      <w:proofErr w:type="spellStart"/>
      <w:r>
        <w:rPr>
          <w:sz w:val="20"/>
          <w:szCs w:val="20"/>
        </w:rPr>
        <w:t>базов</w:t>
      </w:r>
      <w:proofErr w:type="spellEnd"/>
      <w:r>
        <w:rPr>
          <w:sz w:val="20"/>
          <w:szCs w:val="20"/>
          <w:lang w:val="ru-RU"/>
        </w:rPr>
        <w:t>ым</w:t>
      </w:r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масло</w:t>
      </w:r>
      <w:proofErr w:type="spellEnd"/>
      <w:r>
        <w:rPr>
          <w:sz w:val="20"/>
          <w:szCs w:val="20"/>
          <w:lang w:val="ru-RU"/>
        </w:rPr>
        <w:t>м</w:t>
      </w:r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разработан</w:t>
      </w:r>
      <w:proofErr w:type="spellEnd"/>
      <w:r>
        <w:rPr>
          <w:sz w:val="20"/>
          <w:szCs w:val="20"/>
          <w:lang w:val="ru-RU"/>
        </w:rPr>
        <w:t>о</w:t>
      </w:r>
      <w:r w:rsidRPr="00DC168C">
        <w:rPr>
          <w:sz w:val="20"/>
          <w:szCs w:val="20"/>
        </w:rPr>
        <w:t xml:space="preserve"> с </w:t>
      </w:r>
      <w:proofErr w:type="spellStart"/>
      <w:r w:rsidRPr="00DC168C">
        <w:rPr>
          <w:sz w:val="20"/>
          <w:szCs w:val="20"/>
        </w:rPr>
        <w:t>использованием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технологии</w:t>
      </w:r>
      <w:proofErr w:type="spellEnd"/>
      <w:r w:rsidRPr="00DC168C">
        <w:rPr>
          <w:sz w:val="20"/>
          <w:szCs w:val="20"/>
        </w:rPr>
        <w:t xml:space="preserve">, </w:t>
      </w:r>
      <w:proofErr w:type="spellStart"/>
      <w:r w:rsidRPr="00DC168C">
        <w:rPr>
          <w:sz w:val="20"/>
          <w:szCs w:val="20"/>
        </w:rPr>
        <w:t>обеспечивающей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очень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хорошую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защиту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от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царапин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на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поршнях</w:t>
      </w:r>
      <w:proofErr w:type="spellEnd"/>
      <w:r w:rsidRPr="00DC168C">
        <w:rPr>
          <w:sz w:val="20"/>
          <w:szCs w:val="20"/>
        </w:rPr>
        <w:t xml:space="preserve">, </w:t>
      </w:r>
      <w:proofErr w:type="spellStart"/>
      <w:r w:rsidRPr="00DC168C">
        <w:rPr>
          <w:sz w:val="20"/>
          <w:szCs w:val="20"/>
        </w:rPr>
        <w:t>лакирования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масляных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каналов</w:t>
      </w:r>
      <w:proofErr w:type="spellEnd"/>
      <w:r w:rsidRPr="00DC168C">
        <w:rPr>
          <w:sz w:val="20"/>
          <w:szCs w:val="20"/>
        </w:rPr>
        <w:t xml:space="preserve">, </w:t>
      </w:r>
      <w:proofErr w:type="spellStart"/>
      <w:r w:rsidRPr="00DC168C">
        <w:rPr>
          <w:sz w:val="20"/>
          <w:szCs w:val="20"/>
        </w:rPr>
        <w:t>износа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поршневых</w:t>
      </w:r>
      <w:proofErr w:type="spellEnd"/>
      <w:r w:rsidRPr="00DC168C">
        <w:rPr>
          <w:sz w:val="20"/>
          <w:szCs w:val="20"/>
        </w:rPr>
        <w:t xml:space="preserve"> </w:t>
      </w:r>
      <w:proofErr w:type="spellStart"/>
      <w:r w:rsidRPr="00DC168C">
        <w:rPr>
          <w:sz w:val="20"/>
          <w:szCs w:val="20"/>
        </w:rPr>
        <w:t>колец</w:t>
      </w:r>
      <w:proofErr w:type="spellEnd"/>
      <w:r w:rsidRPr="00DC168C">
        <w:rPr>
          <w:sz w:val="20"/>
          <w:szCs w:val="20"/>
        </w:rPr>
        <w:t xml:space="preserve"> и </w:t>
      </w:r>
      <w:proofErr w:type="spellStart"/>
      <w:r w:rsidRPr="00DC168C">
        <w:rPr>
          <w:sz w:val="20"/>
          <w:szCs w:val="20"/>
        </w:rPr>
        <w:t>гильз</w:t>
      </w:r>
      <w:proofErr w:type="spellEnd"/>
      <w:r w:rsidRPr="00DC168C">
        <w:rPr>
          <w:sz w:val="20"/>
          <w:szCs w:val="20"/>
        </w:rPr>
        <w:t>.</w:t>
      </w:r>
    </w:p>
    <w:p w14:paraId="77D01519" w14:textId="568CDC28" w:rsidR="00887A7D" w:rsidRPr="00887A7D" w:rsidRDefault="00972DDA" w:rsidP="00887A7D">
      <w:pPr>
        <w:spacing w:before="59"/>
        <w:ind w:left="426" w:right="275"/>
        <w:jc w:val="both"/>
        <w:rPr>
          <w:sz w:val="20"/>
          <w:szCs w:val="20"/>
        </w:rPr>
      </w:pPr>
      <w:r w:rsidRPr="00972DDA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1D5445" wp14:editId="707CE0F8">
                <wp:simplePos x="0" y="0"/>
                <wp:positionH relativeFrom="page">
                  <wp:posOffset>491490</wp:posOffset>
                </wp:positionH>
                <wp:positionV relativeFrom="paragraph">
                  <wp:posOffset>163830</wp:posOffset>
                </wp:positionV>
                <wp:extent cx="6383020" cy="209550"/>
                <wp:effectExtent l="0" t="0" r="17780" b="19050"/>
                <wp:wrapTopAndBottom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2095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50058" w14:textId="6A18431B" w:rsidR="00972DDA" w:rsidRPr="00643FFA" w:rsidRDefault="00643FFA" w:rsidP="00F058F6">
                            <w:pPr>
                              <w:spacing w:line="243" w:lineRule="exact"/>
                              <w:ind w:left="142" w:right="-25"/>
                              <w:rPr>
                                <w:b/>
                                <w:color w:val="FF0000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lang w:val="ru-RU"/>
                              </w:rPr>
                              <w:t>ПРИМЕНЕНИЕ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8.7pt;margin-top:12.9pt;width:502.6pt;height:16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" filled="f" strokeweight=".16936mm">
                <v:textbox inset="0,0,0,0">
                  <w:txbxContent>
                    <w:p w14:paraId="78150058" w14:textId="6A18431B" w:rsidR="00972DDA" w:rsidRPr="00643FFA" w:rsidRDefault="00643FFA" w:rsidP="00F058F6">
                      <w:pPr>
                        <w:spacing w:line="243" w:lineRule="exact"/>
                        <w:ind w:left="142" w:right="-25"/>
                        <w:rPr>
                          <w:b/>
                          <w:color w:val="FF0000"/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lang w:val="ru-RU"/>
                        </w:rPr>
                        <w:t>ПРИМЕНЕНИЕ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887A7D" w:rsidRPr="00887A7D">
        <w:rPr>
          <w:sz w:val="20"/>
          <w:szCs w:val="20"/>
        </w:rPr>
        <w:t>Моторное</w:t>
      </w:r>
      <w:proofErr w:type="spellEnd"/>
      <w:r w:rsidR="00887A7D" w:rsidRPr="00887A7D">
        <w:rPr>
          <w:sz w:val="20"/>
          <w:szCs w:val="20"/>
        </w:rPr>
        <w:t xml:space="preserve"> </w:t>
      </w:r>
      <w:proofErr w:type="spellStart"/>
      <w:r w:rsidR="00887A7D" w:rsidRPr="00887A7D">
        <w:rPr>
          <w:sz w:val="20"/>
          <w:szCs w:val="20"/>
        </w:rPr>
        <w:t>масло</w:t>
      </w:r>
      <w:proofErr w:type="spellEnd"/>
      <w:r w:rsidR="00887A7D" w:rsidRPr="00887A7D">
        <w:rPr>
          <w:sz w:val="20"/>
          <w:szCs w:val="20"/>
        </w:rPr>
        <w:t xml:space="preserve"> LUBRA</w:t>
      </w:r>
      <w:r w:rsidR="00CA1D8E">
        <w:rPr>
          <w:sz w:val="20"/>
          <w:szCs w:val="20"/>
        </w:rPr>
        <w:t>TECH GETSYN PG 4085</w:t>
      </w:r>
      <w:r w:rsidR="00CA1D8E">
        <w:rPr>
          <w:sz w:val="20"/>
          <w:szCs w:val="20"/>
          <w:lang w:val="ru-RU"/>
        </w:rPr>
        <w:t xml:space="preserve"> </w:t>
      </w:r>
      <w:proofErr w:type="spellStart"/>
      <w:r w:rsidR="00887A7D" w:rsidRPr="00887A7D">
        <w:rPr>
          <w:sz w:val="20"/>
          <w:szCs w:val="20"/>
        </w:rPr>
        <w:t>на</w:t>
      </w:r>
      <w:proofErr w:type="spellEnd"/>
      <w:r w:rsidR="00887A7D" w:rsidRPr="00887A7D">
        <w:rPr>
          <w:sz w:val="20"/>
          <w:szCs w:val="20"/>
        </w:rPr>
        <w:t xml:space="preserve"> </w:t>
      </w:r>
      <w:proofErr w:type="spellStart"/>
      <w:r w:rsidR="00887A7D" w:rsidRPr="00887A7D">
        <w:rPr>
          <w:sz w:val="20"/>
          <w:szCs w:val="20"/>
        </w:rPr>
        <w:t>природном</w:t>
      </w:r>
      <w:proofErr w:type="spellEnd"/>
      <w:r w:rsidR="00887A7D" w:rsidRPr="00887A7D">
        <w:rPr>
          <w:sz w:val="20"/>
          <w:szCs w:val="20"/>
        </w:rPr>
        <w:t xml:space="preserve"> </w:t>
      </w:r>
      <w:proofErr w:type="spellStart"/>
      <w:r w:rsidR="00887A7D" w:rsidRPr="00887A7D">
        <w:rPr>
          <w:sz w:val="20"/>
          <w:szCs w:val="20"/>
        </w:rPr>
        <w:t>газе</w:t>
      </w:r>
      <w:proofErr w:type="spellEnd"/>
      <w:r w:rsidR="00887A7D" w:rsidRPr="00887A7D">
        <w:rPr>
          <w:sz w:val="20"/>
          <w:szCs w:val="20"/>
        </w:rPr>
        <w:t xml:space="preserve">, </w:t>
      </w:r>
      <w:proofErr w:type="spellStart"/>
      <w:r w:rsidR="00887A7D" w:rsidRPr="00887A7D">
        <w:rPr>
          <w:sz w:val="20"/>
          <w:szCs w:val="20"/>
        </w:rPr>
        <w:t>подходит</w:t>
      </w:r>
      <w:proofErr w:type="spellEnd"/>
      <w:r w:rsidR="00887A7D" w:rsidRPr="00887A7D">
        <w:rPr>
          <w:sz w:val="20"/>
          <w:szCs w:val="20"/>
        </w:rPr>
        <w:t xml:space="preserve"> </w:t>
      </w:r>
      <w:proofErr w:type="spellStart"/>
      <w:r w:rsidR="00887A7D" w:rsidRPr="00887A7D">
        <w:rPr>
          <w:sz w:val="20"/>
          <w:szCs w:val="20"/>
        </w:rPr>
        <w:t>для</w:t>
      </w:r>
      <w:proofErr w:type="spellEnd"/>
      <w:r w:rsidR="00887A7D" w:rsidRPr="00887A7D">
        <w:rPr>
          <w:sz w:val="20"/>
          <w:szCs w:val="20"/>
        </w:rPr>
        <w:t xml:space="preserve"> </w:t>
      </w:r>
      <w:proofErr w:type="spellStart"/>
      <w:r w:rsidR="00887A7D" w:rsidRPr="00887A7D">
        <w:rPr>
          <w:sz w:val="20"/>
          <w:szCs w:val="20"/>
        </w:rPr>
        <w:t>использования</w:t>
      </w:r>
      <w:proofErr w:type="spellEnd"/>
      <w:r w:rsidR="00887A7D" w:rsidRPr="00887A7D">
        <w:rPr>
          <w:sz w:val="20"/>
          <w:szCs w:val="20"/>
        </w:rPr>
        <w:t xml:space="preserve"> в </w:t>
      </w:r>
      <w:proofErr w:type="spellStart"/>
      <w:r w:rsidR="00887A7D" w:rsidRPr="00887A7D">
        <w:rPr>
          <w:sz w:val="20"/>
          <w:szCs w:val="20"/>
        </w:rPr>
        <w:t>четырехтактных</w:t>
      </w:r>
      <w:proofErr w:type="spellEnd"/>
      <w:r w:rsidR="00887A7D" w:rsidRPr="00887A7D">
        <w:rPr>
          <w:sz w:val="20"/>
          <w:szCs w:val="20"/>
        </w:rPr>
        <w:t xml:space="preserve"> </w:t>
      </w:r>
      <w:proofErr w:type="spellStart"/>
      <w:r w:rsidR="00887A7D" w:rsidRPr="00887A7D">
        <w:rPr>
          <w:sz w:val="20"/>
          <w:szCs w:val="20"/>
        </w:rPr>
        <w:t>двигателях</w:t>
      </w:r>
      <w:proofErr w:type="spellEnd"/>
      <w:r w:rsidR="00887A7D" w:rsidRPr="00887A7D">
        <w:rPr>
          <w:sz w:val="20"/>
          <w:szCs w:val="20"/>
        </w:rPr>
        <w:t>.</w:t>
      </w:r>
    </w:p>
    <w:p w14:paraId="04C667A2" w14:textId="77777777" w:rsidR="00887A7D" w:rsidRPr="00887A7D" w:rsidRDefault="00887A7D" w:rsidP="00887A7D">
      <w:pPr>
        <w:pStyle w:val="ListeParagraf"/>
        <w:numPr>
          <w:ilvl w:val="0"/>
          <w:numId w:val="15"/>
        </w:numPr>
        <w:spacing w:before="59"/>
        <w:ind w:left="709" w:right="275" w:hanging="283"/>
        <w:jc w:val="both"/>
        <w:rPr>
          <w:sz w:val="20"/>
          <w:szCs w:val="20"/>
        </w:rPr>
      </w:pPr>
      <w:proofErr w:type="spellStart"/>
      <w:r w:rsidRPr="00887A7D">
        <w:rPr>
          <w:sz w:val="20"/>
          <w:szCs w:val="20"/>
        </w:rPr>
        <w:t>Высокоскоростные</w:t>
      </w:r>
      <w:proofErr w:type="spellEnd"/>
      <w:r w:rsidRPr="00887A7D">
        <w:rPr>
          <w:sz w:val="20"/>
          <w:szCs w:val="20"/>
        </w:rPr>
        <w:t xml:space="preserve"> </w:t>
      </w:r>
      <w:proofErr w:type="spellStart"/>
      <w:r w:rsidRPr="00887A7D">
        <w:rPr>
          <w:sz w:val="20"/>
          <w:szCs w:val="20"/>
        </w:rPr>
        <w:t>четырехтактные</w:t>
      </w:r>
      <w:proofErr w:type="spellEnd"/>
      <w:r w:rsidRPr="00887A7D">
        <w:rPr>
          <w:sz w:val="20"/>
          <w:szCs w:val="20"/>
        </w:rPr>
        <w:t xml:space="preserve"> </w:t>
      </w:r>
      <w:proofErr w:type="spellStart"/>
      <w:r w:rsidRPr="00887A7D">
        <w:rPr>
          <w:sz w:val="20"/>
          <w:szCs w:val="20"/>
        </w:rPr>
        <w:t>газовые</w:t>
      </w:r>
      <w:proofErr w:type="spellEnd"/>
      <w:r w:rsidRPr="00887A7D">
        <w:rPr>
          <w:sz w:val="20"/>
          <w:szCs w:val="20"/>
        </w:rPr>
        <w:t xml:space="preserve"> </w:t>
      </w:r>
      <w:proofErr w:type="spellStart"/>
      <w:r w:rsidRPr="00887A7D">
        <w:rPr>
          <w:sz w:val="20"/>
          <w:szCs w:val="20"/>
        </w:rPr>
        <w:t>двигатели</w:t>
      </w:r>
      <w:proofErr w:type="spellEnd"/>
      <w:r w:rsidRPr="00887A7D">
        <w:rPr>
          <w:sz w:val="20"/>
          <w:szCs w:val="20"/>
        </w:rPr>
        <w:t xml:space="preserve">, </w:t>
      </w:r>
      <w:proofErr w:type="spellStart"/>
      <w:r w:rsidRPr="00887A7D">
        <w:rPr>
          <w:sz w:val="20"/>
          <w:szCs w:val="20"/>
        </w:rPr>
        <w:t>используемые</w:t>
      </w:r>
      <w:proofErr w:type="spellEnd"/>
      <w:r w:rsidRPr="00887A7D">
        <w:rPr>
          <w:sz w:val="20"/>
          <w:szCs w:val="20"/>
        </w:rPr>
        <w:t xml:space="preserve"> в </w:t>
      </w:r>
      <w:proofErr w:type="spellStart"/>
      <w:r w:rsidRPr="00887A7D">
        <w:rPr>
          <w:sz w:val="20"/>
          <w:szCs w:val="20"/>
        </w:rPr>
        <w:t>приложениях</w:t>
      </w:r>
      <w:proofErr w:type="spellEnd"/>
      <w:r w:rsidRPr="00887A7D">
        <w:rPr>
          <w:sz w:val="20"/>
          <w:szCs w:val="20"/>
        </w:rPr>
        <w:t xml:space="preserve"> </w:t>
      </w:r>
      <w:proofErr w:type="spellStart"/>
      <w:r w:rsidRPr="00887A7D">
        <w:rPr>
          <w:sz w:val="20"/>
          <w:szCs w:val="20"/>
        </w:rPr>
        <w:t>для</w:t>
      </w:r>
      <w:proofErr w:type="spellEnd"/>
      <w:r w:rsidRPr="00887A7D">
        <w:rPr>
          <w:sz w:val="20"/>
          <w:szCs w:val="20"/>
        </w:rPr>
        <w:t xml:space="preserve"> </w:t>
      </w:r>
      <w:proofErr w:type="spellStart"/>
      <w:r w:rsidRPr="00887A7D">
        <w:rPr>
          <w:sz w:val="20"/>
          <w:szCs w:val="20"/>
        </w:rPr>
        <w:t>когенерации</w:t>
      </w:r>
      <w:proofErr w:type="spellEnd"/>
      <w:r w:rsidRPr="00887A7D">
        <w:rPr>
          <w:sz w:val="20"/>
          <w:szCs w:val="20"/>
        </w:rPr>
        <w:t>.</w:t>
      </w:r>
    </w:p>
    <w:p w14:paraId="4A825598" w14:textId="7DAB20D2" w:rsidR="00887A7D" w:rsidRPr="00887A7D" w:rsidRDefault="00887A7D" w:rsidP="00887A7D">
      <w:pPr>
        <w:pStyle w:val="ListeParagraf"/>
        <w:numPr>
          <w:ilvl w:val="0"/>
          <w:numId w:val="15"/>
        </w:numPr>
        <w:spacing w:before="59"/>
        <w:ind w:left="709" w:right="275" w:hanging="283"/>
        <w:jc w:val="both"/>
        <w:rPr>
          <w:sz w:val="20"/>
          <w:szCs w:val="20"/>
        </w:rPr>
      </w:pPr>
      <w:r w:rsidRPr="00887A7D">
        <w:rPr>
          <w:sz w:val="20"/>
          <w:szCs w:val="20"/>
        </w:rPr>
        <w:t xml:space="preserve">В </w:t>
      </w:r>
      <w:proofErr w:type="spellStart"/>
      <w:r w:rsidRPr="00887A7D">
        <w:rPr>
          <w:sz w:val="20"/>
          <w:szCs w:val="20"/>
        </w:rPr>
        <w:t>четырехтактных</w:t>
      </w:r>
      <w:proofErr w:type="spellEnd"/>
      <w:r w:rsidRPr="00887A7D">
        <w:rPr>
          <w:sz w:val="20"/>
          <w:szCs w:val="20"/>
        </w:rPr>
        <w:t xml:space="preserve"> </w:t>
      </w:r>
      <w:proofErr w:type="spellStart"/>
      <w:r w:rsidRPr="00887A7D">
        <w:rPr>
          <w:sz w:val="20"/>
          <w:szCs w:val="20"/>
        </w:rPr>
        <w:t>двигателях</w:t>
      </w:r>
      <w:proofErr w:type="spellEnd"/>
      <w:r w:rsidRPr="00887A7D">
        <w:rPr>
          <w:sz w:val="20"/>
          <w:szCs w:val="20"/>
        </w:rPr>
        <w:t xml:space="preserve"> </w:t>
      </w:r>
      <w:proofErr w:type="spellStart"/>
      <w:r w:rsidRPr="00887A7D">
        <w:rPr>
          <w:sz w:val="20"/>
          <w:szCs w:val="20"/>
        </w:rPr>
        <w:t>средней</w:t>
      </w:r>
      <w:proofErr w:type="spellEnd"/>
      <w:r w:rsidRPr="00887A7D">
        <w:rPr>
          <w:sz w:val="20"/>
          <w:szCs w:val="20"/>
        </w:rPr>
        <w:t xml:space="preserve"> и </w:t>
      </w:r>
      <w:proofErr w:type="spellStart"/>
      <w:r w:rsidRPr="00887A7D">
        <w:rPr>
          <w:sz w:val="20"/>
          <w:szCs w:val="20"/>
        </w:rPr>
        <w:t>высокой</w:t>
      </w:r>
      <w:proofErr w:type="spellEnd"/>
      <w:r w:rsidRPr="00887A7D">
        <w:rPr>
          <w:sz w:val="20"/>
          <w:szCs w:val="20"/>
        </w:rPr>
        <w:t xml:space="preserve"> </w:t>
      </w:r>
      <w:proofErr w:type="spellStart"/>
      <w:r w:rsidRPr="00887A7D">
        <w:rPr>
          <w:sz w:val="20"/>
          <w:szCs w:val="20"/>
        </w:rPr>
        <w:t>скорости</w:t>
      </w:r>
      <w:proofErr w:type="spellEnd"/>
      <w:r w:rsidRPr="00887A7D">
        <w:rPr>
          <w:sz w:val="20"/>
          <w:szCs w:val="20"/>
        </w:rPr>
        <w:t xml:space="preserve"> с </w:t>
      </w:r>
      <w:proofErr w:type="spellStart"/>
      <w:r w:rsidRPr="00887A7D">
        <w:rPr>
          <w:sz w:val="20"/>
          <w:szCs w:val="20"/>
        </w:rPr>
        <w:t>наддувом</w:t>
      </w:r>
      <w:proofErr w:type="spellEnd"/>
      <w:r w:rsidRPr="00887A7D">
        <w:rPr>
          <w:sz w:val="20"/>
          <w:szCs w:val="20"/>
        </w:rPr>
        <w:t xml:space="preserve"> и </w:t>
      </w:r>
      <w:proofErr w:type="spellStart"/>
      <w:r w:rsidRPr="00887A7D">
        <w:rPr>
          <w:sz w:val="20"/>
          <w:szCs w:val="20"/>
        </w:rPr>
        <w:t>турбонаддувом</w:t>
      </w:r>
      <w:proofErr w:type="spellEnd"/>
      <w:r w:rsidRPr="00887A7D">
        <w:rPr>
          <w:sz w:val="20"/>
          <w:szCs w:val="20"/>
        </w:rPr>
        <w:t xml:space="preserve">, </w:t>
      </w:r>
      <w:proofErr w:type="spellStart"/>
      <w:r w:rsidRPr="00887A7D">
        <w:rPr>
          <w:sz w:val="20"/>
          <w:szCs w:val="20"/>
        </w:rPr>
        <w:t>для</w:t>
      </w:r>
      <w:proofErr w:type="spellEnd"/>
      <w:r w:rsidRPr="00887A7D">
        <w:rPr>
          <w:sz w:val="20"/>
          <w:szCs w:val="20"/>
        </w:rPr>
        <w:t xml:space="preserve"> </w:t>
      </w:r>
      <w:proofErr w:type="spellStart"/>
      <w:r w:rsidRPr="00887A7D">
        <w:rPr>
          <w:sz w:val="20"/>
          <w:szCs w:val="20"/>
        </w:rPr>
        <w:t>которых</w:t>
      </w:r>
      <w:proofErr w:type="spellEnd"/>
      <w:r w:rsidRPr="00887A7D">
        <w:rPr>
          <w:sz w:val="20"/>
          <w:szCs w:val="20"/>
        </w:rPr>
        <w:t xml:space="preserve"> </w:t>
      </w:r>
      <w:proofErr w:type="spellStart"/>
      <w:r w:rsidRPr="00887A7D">
        <w:rPr>
          <w:sz w:val="20"/>
          <w:szCs w:val="20"/>
        </w:rPr>
        <w:t>требуется</w:t>
      </w:r>
      <w:proofErr w:type="spellEnd"/>
      <w:r w:rsidRPr="00887A7D">
        <w:rPr>
          <w:sz w:val="20"/>
          <w:szCs w:val="20"/>
        </w:rPr>
        <w:t xml:space="preserve"> </w:t>
      </w:r>
      <w:proofErr w:type="spellStart"/>
      <w:r w:rsidRPr="00887A7D">
        <w:rPr>
          <w:sz w:val="20"/>
          <w:szCs w:val="20"/>
        </w:rPr>
        <w:t>масло</w:t>
      </w:r>
      <w:proofErr w:type="spellEnd"/>
      <w:r w:rsidRPr="00887A7D">
        <w:rPr>
          <w:sz w:val="20"/>
          <w:szCs w:val="20"/>
        </w:rPr>
        <w:t xml:space="preserve"> с </w:t>
      </w:r>
      <w:proofErr w:type="spellStart"/>
      <w:r w:rsidRPr="00887A7D">
        <w:rPr>
          <w:sz w:val="20"/>
          <w:szCs w:val="20"/>
        </w:rPr>
        <w:t>низким</w:t>
      </w:r>
      <w:proofErr w:type="spellEnd"/>
      <w:r w:rsidRPr="00887A7D">
        <w:rPr>
          <w:sz w:val="20"/>
          <w:szCs w:val="20"/>
        </w:rPr>
        <w:t xml:space="preserve"> </w:t>
      </w:r>
      <w:proofErr w:type="spellStart"/>
      <w:r w:rsidRPr="00887A7D">
        <w:rPr>
          <w:sz w:val="20"/>
          <w:szCs w:val="20"/>
        </w:rPr>
        <w:t>содержанием</w:t>
      </w:r>
      <w:proofErr w:type="spellEnd"/>
      <w:r w:rsidRPr="00887A7D">
        <w:rPr>
          <w:sz w:val="20"/>
          <w:szCs w:val="20"/>
        </w:rPr>
        <w:t xml:space="preserve"> </w:t>
      </w:r>
      <w:proofErr w:type="spellStart"/>
      <w:r w:rsidRPr="00887A7D">
        <w:rPr>
          <w:sz w:val="20"/>
          <w:szCs w:val="20"/>
        </w:rPr>
        <w:t>золы</w:t>
      </w:r>
      <w:proofErr w:type="spellEnd"/>
      <w:r w:rsidRPr="00887A7D">
        <w:rPr>
          <w:sz w:val="20"/>
          <w:szCs w:val="20"/>
        </w:rPr>
        <w:t>.</w:t>
      </w:r>
    </w:p>
    <w:p w14:paraId="051A745A" w14:textId="0B76C04D" w:rsidR="00887A7D" w:rsidRPr="00887A7D" w:rsidRDefault="00887A7D" w:rsidP="00887A7D">
      <w:pPr>
        <w:pStyle w:val="ListeParagraf"/>
        <w:numPr>
          <w:ilvl w:val="0"/>
          <w:numId w:val="15"/>
        </w:numPr>
        <w:spacing w:before="59"/>
        <w:ind w:left="709" w:right="275" w:hanging="283"/>
        <w:jc w:val="both"/>
        <w:rPr>
          <w:sz w:val="20"/>
          <w:szCs w:val="20"/>
        </w:rPr>
      </w:pPr>
      <w:proofErr w:type="spellStart"/>
      <w:r w:rsidRPr="00887A7D">
        <w:rPr>
          <w:sz w:val="20"/>
          <w:szCs w:val="20"/>
        </w:rPr>
        <w:t>Четырехтактные</w:t>
      </w:r>
      <w:proofErr w:type="spellEnd"/>
      <w:r w:rsidRPr="00887A7D">
        <w:rPr>
          <w:sz w:val="20"/>
          <w:szCs w:val="20"/>
        </w:rPr>
        <w:t xml:space="preserve"> </w:t>
      </w:r>
      <w:proofErr w:type="spellStart"/>
      <w:r w:rsidRPr="00887A7D">
        <w:rPr>
          <w:sz w:val="20"/>
          <w:szCs w:val="20"/>
        </w:rPr>
        <w:t>двигатели</w:t>
      </w:r>
      <w:proofErr w:type="spellEnd"/>
      <w:r w:rsidRPr="00887A7D">
        <w:rPr>
          <w:sz w:val="20"/>
          <w:szCs w:val="20"/>
        </w:rPr>
        <w:t xml:space="preserve">, </w:t>
      </w:r>
      <w:proofErr w:type="spellStart"/>
      <w:r w:rsidRPr="00887A7D">
        <w:rPr>
          <w:sz w:val="20"/>
          <w:szCs w:val="20"/>
        </w:rPr>
        <w:t>работающие</w:t>
      </w:r>
      <w:proofErr w:type="spellEnd"/>
      <w:r w:rsidRPr="00887A7D">
        <w:rPr>
          <w:sz w:val="20"/>
          <w:szCs w:val="20"/>
        </w:rPr>
        <w:t xml:space="preserve"> в </w:t>
      </w:r>
      <w:proofErr w:type="spellStart"/>
      <w:r w:rsidRPr="00887A7D">
        <w:rPr>
          <w:sz w:val="20"/>
          <w:szCs w:val="20"/>
        </w:rPr>
        <w:t>условиях</w:t>
      </w:r>
      <w:proofErr w:type="spellEnd"/>
      <w:r w:rsidRPr="00887A7D">
        <w:rPr>
          <w:sz w:val="20"/>
          <w:szCs w:val="20"/>
        </w:rPr>
        <w:t xml:space="preserve"> </w:t>
      </w:r>
      <w:proofErr w:type="spellStart"/>
      <w:r w:rsidRPr="00887A7D">
        <w:rPr>
          <w:sz w:val="20"/>
          <w:szCs w:val="20"/>
        </w:rPr>
        <w:t>высокой</w:t>
      </w:r>
      <w:proofErr w:type="spellEnd"/>
      <w:r w:rsidRPr="00887A7D">
        <w:rPr>
          <w:sz w:val="20"/>
          <w:szCs w:val="20"/>
        </w:rPr>
        <w:t xml:space="preserve"> </w:t>
      </w:r>
      <w:proofErr w:type="spellStart"/>
      <w:r w:rsidRPr="00887A7D">
        <w:rPr>
          <w:sz w:val="20"/>
          <w:szCs w:val="20"/>
        </w:rPr>
        <w:t>нагрузки</w:t>
      </w:r>
      <w:proofErr w:type="spellEnd"/>
      <w:r w:rsidRPr="00887A7D">
        <w:rPr>
          <w:sz w:val="20"/>
          <w:szCs w:val="20"/>
        </w:rPr>
        <w:t xml:space="preserve"> и </w:t>
      </w:r>
      <w:proofErr w:type="spellStart"/>
      <w:r w:rsidRPr="00887A7D">
        <w:rPr>
          <w:sz w:val="20"/>
          <w:szCs w:val="20"/>
        </w:rPr>
        <w:t>высоких</w:t>
      </w:r>
      <w:proofErr w:type="spellEnd"/>
      <w:r w:rsidRPr="00887A7D">
        <w:rPr>
          <w:sz w:val="20"/>
          <w:szCs w:val="20"/>
        </w:rPr>
        <w:t xml:space="preserve"> </w:t>
      </w:r>
      <w:proofErr w:type="spellStart"/>
      <w:r w:rsidRPr="00887A7D">
        <w:rPr>
          <w:sz w:val="20"/>
          <w:szCs w:val="20"/>
        </w:rPr>
        <w:t>температур</w:t>
      </w:r>
      <w:proofErr w:type="spellEnd"/>
      <w:r w:rsidRPr="00887A7D">
        <w:rPr>
          <w:sz w:val="20"/>
          <w:szCs w:val="20"/>
        </w:rPr>
        <w:t>.</w:t>
      </w:r>
    </w:p>
    <w:p w14:paraId="62EE42C9" w14:textId="1AF58F0D" w:rsidR="00887A7D" w:rsidRPr="00887A7D" w:rsidRDefault="00887A7D" w:rsidP="00887A7D">
      <w:pPr>
        <w:pStyle w:val="ListeParagraf"/>
        <w:numPr>
          <w:ilvl w:val="0"/>
          <w:numId w:val="15"/>
        </w:numPr>
        <w:spacing w:before="59"/>
        <w:ind w:left="709" w:right="275" w:hanging="283"/>
        <w:rPr>
          <w:sz w:val="20"/>
          <w:szCs w:val="20"/>
        </w:rPr>
      </w:pPr>
      <w:proofErr w:type="spellStart"/>
      <w:r w:rsidRPr="00887A7D">
        <w:rPr>
          <w:sz w:val="20"/>
          <w:szCs w:val="20"/>
        </w:rPr>
        <w:t>Двигатели</w:t>
      </w:r>
      <w:proofErr w:type="spellEnd"/>
      <w:r w:rsidRPr="00887A7D">
        <w:rPr>
          <w:sz w:val="20"/>
          <w:szCs w:val="20"/>
        </w:rPr>
        <w:t xml:space="preserve">, </w:t>
      </w:r>
      <w:proofErr w:type="spellStart"/>
      <w:r w:rsidRPr="00887A7D">
        <w:rPr>
          <w:sz w:val="20"/>
          <w:szCs w:val="20"/>
        </w:rPr>
        <w:t>оснащенные</w:t>
      </w:r>
      <w:proofErr w:type="spellEnd"/>
      <w:r w:rsidRPr="00887A7D">
        <w:rPr>
          <w:sz w:val="20"/>
          <w:szCs w:val="20"/>
        </w:rPr>
        <w:t xml:space="preserve"> </w:t>
      </w:r>
      <w:proofErr w:type="spellStart"/>
      <w:r w:rsidRPr="00887A7D">
        <w:rPr>
          <w:sz w:val="20"/>
          <w:szCs w:val="20"/>
        </w:rPr>
        <w:t>каталитическими</w:t>
      </w:r>
      <w:proofErr w:type="spellEnd"/>
      <w:r w:rsidRPr="00887A7D">
        <w:rPr>
          <w:sz w:val="20"/>
          <w:szCs w:val="20"/>
        </w:rPr>
        <w:t xml:space="preserve"> </w:t>
      </w:r>
      <w:proofErr w:type="spellStart"/>
      <w:r w:rsidRPr="00887A7D">
        <w:rPr>
          <w:sz w:val="20"/>
          <w:szCs w:val="20"/>
        </w:rPr>
        <w:t>нейтрализаторами</w:t>
      </w:r>
      <w:proofErr w:type="spellEnd"/>
      <w:r w:rsidRPr="00887A7D">
        <w:rPr>
          <w:sz w:val="20"/>
          <w:szCs w:val="20"/>
        </w:rPr>
        <w:t>.</w:t>
      </w:r>
    </w:p>
    <w:p w14:paraId="77AB1EF4" w14:textId="248FD9BF" w:rsidR="00972DDA" w:rsidRPr="0009470F" w:rsidRDefault="00887A7D" w:rsidP="0009470F">
      <w:pPr>
        <w:pStyle w:val="ListeParagraf"/>
        <w:numPr>
          <w:ilvl w:val="0"/>
          <w:numId w:val="15"/>
        </w:numPr>
        <w:spacing w:before="9"/>
        <w:ind w:left="709" w:hanging="283"/>
        <w:rPr>
          <w:sz w:val="20"/>
          <w:szCs w:val="20"/>
          <w:lang w:val="ru-RU"/>
        </w:rPr>
      </w:pPr>
      <w:proofErr w:type="spellStart"/>
      <w:r w:rsidRPr="0009470F">
        <w:rPr>
          <w:sz w:val="20"/>
          <w:szCs w:val="20"/>
        </w:rPr>
        <w:t>Приложения</w:t>
      </w:r>
      <w:proofErr w:type="spellEnd"/>
      <w:r w:rsidRPr="0009470F">
        <w:rPr>
          <w:sz w:val="20"/>
          <w:szCs w:val="20"/>
        </w:rPr>
        <w:t xml:space="preserve">, в </w:t>
      </w:r>
      <w:proofErr w:type="spellStart"/>
      <w:r w:rsidRPr="0009470F">
        <w:rPr>
          <w:sz w:val="20"/>
          <w:szCs w:val="20"/>
        </w:rPr>
        <w:t>которых</w:t>
      </w:r>
      <w:proofErr w:type="spellEnd"/>
      <w:r w:rsidRPr="0009470F">
        <w:rPr>
          <w:sz w:val="20"/>
          <w:szCs w:val="20"/>
        </w:rPr>
        <w:t xml:space="preserve"> </w:t>
      </w:r>
      <w:proofErr w:type="spellStart"/>
      <w:r w:rsidRPr="0009470F">
        <w:rPr>
          <w:sz w:val="20"/>
          <w:szCs w:val="20"/>
        </w:rPr>
        <w:t>используются</w:t>
      </w:r>
      <w:proofErr w:type="spellEnd"/>
      <w:r w:rsidRPr="0009470F">
        <w:rPr>
          <w:sz w:val="20"/>
          <w:szCs w:val="20"/>
        </w:rPr>
        <w:t xml:space="preserve"> </w:t>
      </w:r>
      <w:proofErr w:type="spellStart"/>
      <w:r w:rsidRPr="0009470F">
        <w:rPr>
          <w:sz w:val="20"/>
          <w:szCs w:val="20"/>
        </w:rPr>
        <w:t>альтернативные</w:t>
      </w:r>
      <w:proofErr w:type="spellEnd"/>
      <w:r w:rsidRPr="0009470F">
        <w:rPr>
          <w:sz w:val="20"/>
          <w:szCs w:val="20"/>
        </w:rPr>
        <w:t xml:space="preserve"> </w:t>
      </w:r>
      <w:proofErr w:type="spellStart"/>
      <w:r w:rsidRPr="0009470F">
        <w:rPr>
          <w:sz w:val="20"/>
          <w:szCs w:val="20"/>
        </w:rPr>
        <w:t>виды</w:t>
      </w:r>
      <w:proofErr w:type="spellEnd"/>
      <w:r w:rsidRPr="0009470F">
        <w:rPr>
          <w:sz w:val="20"/>
          <w:szCs w:val="20"/>
        </w:rPr>
        <w:t xml:space="preserve"> </w:t>
      </w:r>
      <w:proofErr w:type="spellStart"/>
      <w:r w:rsidRPr="0009470F">
        <w:rPr>
          <w:sz w:val="20"/>
          <w:szCs w:val="20"/>
        </w:rPr>
        <w:t>топлива</w:t>
      </w:r>
      <w:proofErr w:type="spellEnd"/>
      <w:r w:rsidRPr="0009470F">
        <w:rPr>
          <w:sz w:val="20"/>
          <w:szCs w:val="20"/>
        </w:rPr>
        <w:t xml:space="preserve"> с </w:t>
      </w:r>
      <w:proofErr w:type="spellStart"/>
      <w:r w:rsidRPr="0009470F">
        <w:rPr>
          <w:sz w:val="20"/>
          <w:szCs w:val="20"/>
        </w:rPr>
        <w:t>низким</w:t>
      </w:r>
      <w:proofErr w:type="spellEnd"/>
      <w:r w:rsidRPr="0009470F">
        <w:rPr>
          <w:sz w:val="20"/>
          <w:szCs w:val="20"/>
        </w:rPr>
        <w:t xml:space="preserve"> </w:t>
      </w:r>
      <w:proofErr w:type="spellStart"/>
      <w:r w:rsidRPr="0009470F">
        <w:rPr>
          <w:sz w:val="20"/>
          <w:szCs w:val="20"/>
        </w:rPr>
        <w:t>содержанием</w:t>
      </w:r>
      <w:proofErr w:type="spellEnd"/>
      <w:r w:rsidRPr="0009470F">
        <w:rPr>
          <w:sz w:val="20"/>
          <w:szCs w:val="20"/>
        </w:rPr>
        <w:t xml:space="preserve"> </w:t>
      </w:r>
      <w:proofErr w:type="spellStart"/>
      <w:r w:rsidRPr="0009470F">
        <w:rPr>
          <w:sz w:val="20"/>
          <w:szCs w:val="20"/>
        </w:rPr>
        <w:t>серы</w:t>
      </w:r>
      <w:proofErr w:type="spellEnd"/>
      <w:r w:rsidRPr="0009470F">
        <w:rPr>
          <w:sz w:val="20"/>
          <w:szCs w:val="20"/>
        </w:rPr>
        <w:t xml:space="preserve"> </w:t>
      </w:r>
      <w:proofErr w:type="spellStart"/>
      <w:r w:rsidRPr="0009470F">
        <w:rPr>
          <w:sz w:val="20"/>
          <w:szCs w:val="20"/>
        </w:rPr>
        <w:t>или</w:t>
      </w:r>
      <w:proofErr w:type="spellEnd"/>
      <w:r w:rsidRPr="0009470F">
        <w:rPr>
          <w:sz w:val="20"/>
          <w:szCs w:val="20"/>
        </w:rPr>
        <w:t xml:space="preserve"> </w:t>
      </w:r>
      <w:proofErr w:type="spellStart"/>
      <w:r w:rsidRPr="0009470F">
        <w:rPr>
          <w:sz w:val="20"/>
          <w:szCs w:val="20"/>
        </w:rPr>
        <w:t>хлора</w:t>
      </w:r>
      <w:proofErr w:type="spellEnd"/>
      <w:r w:rsidRPr="0009470F">
        <w:rPr>
          <w:sz w:val="20"/>
          <w:szCs w:val="20"/>
        </w:rPr>
        <w:t>.</w:t>
      </w:r>
    </w:p>
    <w:p w14:paraId="13B9AF98" w14:textId="3DA143D0" w:rsidR="0009470F" w:rsidRPr="0009470F" w:rsidRDefault="00050F43" w:rsidP="00887A7D">
      <w:pPr>
        <w:spacing w:before="9"/>
        <w:ind w:left="851"/>
        <w:rPr>
          <w:sz w:val="16"/>
          <w:szCs w:val="20"/>
          <w:lang w:val="ru-RU"/>
        </w:rPr>
      </w:pPr>
      <w:r w:rsidRPr="00972DDA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9265836" wp14:editId="6EB34AB7">
                <wp:simplePos x="0" y="0"/>
                <wp:positionH relativeFrom="page">
                  <wp:posOffset>557530</wp:posOffset>
                </wp:positionH>
                <wp:positionV relativeFrom="paragraph">
                  <wp:posOffset>97155</wp:posOffset>
                </wp:positionV>
                <wp:extent cx="6383020" cy="209550"/>
                <wp:effectExtent l="0" t="0" r="17780" b="19050"/>
                <wp:wrapTopAndBottom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2095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2EC808" w14:textId="1173842B" w:rsidR="00972DDA" w:rsidRPr="0009470F" w:rsidRDefault="0009470F" w:rsidP="00972DDA">
                            <w:pPr>
                              <w:spacing w:line="243" w:lineRule="exact"/>
                              <w:ind w:left="103"/>
                              <w:rPr>
                                <w:b/>
                                <w:color w:val="FF0000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lang w:val="ru-RU"/>
                              </w:rPr>
                              <w:t>ПРЕИМУЩЕСТВА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3.9pt;margin-top:7.65pt;width:502.6pt;height:16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" filled="f" strokeweight=".16936mm">
                <v:textbox inset="0,0,0,0">
                  <w:txbxContent>
                    <w:p w14:paraId="1C2EC808" w14:textId="1173842B" w:rsidR="00972DDA" w:rsidRPr="0009470F" w:rsidRDefault="0009470F" w:rsidP="00972DDA">
                      <w:pPr>
                        <w:spacing w:line="243" w:lineRule="exact"/>
                        <w:ind w:left="103"/>
                        <w:rPr>
                          <w:b/>
                          <w:color w:val="FF0000"/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lang w:val="ru-RU"/>
                        </w:rPr>
                        <w:t>ПРЕИМУЩЕСТВА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28239B" w14:textId="77777777" w:rsidR="0019081C" w:rsidRPr="00050F43" w:rsidRDefault="0019081C" w:rsidP="00050F43">
      <w:pPr>
        <w:pStyle w:val="ListeParagraf"/>
        <w:numPr>
          <w:ilvl w:val="0"/>
          <w:numId w:val="17"/>
        </w:numPr>
        <w:tabs>
          <w:tab w:val="left" w:pos="851"/>
        </w:tabs>
        <w:ind w:hanging="294"/>
        <w:rPr>
          <w:bCs/>
          <w:iCs/>
          <w:sz w:val="20"/>
          <w:szCs w:val="20"/>
        </w:rPr>
      </w:pPr>
      <w:proofErr w:type="spellStart"/>
      <w:r w:rsidRPr="00050F43">
        <w:rPr>
          <w:bCs/>
          <w:iCs/>
          <w:sz w:val="20"/>
          <w:szCs w:val="20"/>
        </w:rPr>
        <w:t>Он</w:t>
      </w:r>
      <w:proofErr w:type="spellEnd"/>
      <w:r w:rsidRPr="00050F43">
        <w:rPr>
          <w:bCs/>
          <w:iCs/>
          <w:sz w:val="20"/>
          <w:szCs w:val="20"/>
        </w:rPr>
        <w:t xml:space="preserve"> </w:t>
      </w:r>
      <w:proofErr w:type="spellStart"/>
      <w:r w:rsidRPr="00050F43">
        <w:rPr>
          <w:bCs/>
          <w:iCs/>
          <w:sz w:val="20"/>
          <w:szCs w:val="20"/>
        </w:rPr>
        <w:t>устойчив</w:t>
      </w:r>
      <w:proofErr w:type="spellEnd"/>
      <w:r w:rsidRPr="00050F43">
        <w:rPr>
          <w:bCs/>
          <w:iCs/>
          <w:sz w:val="20"/>
          <w:szCs w:val="20"/>
        </w:rPr>
        <w:t xml:space="preserve"> к </w:t>
      </w:r>
      <w:proofErr w:type="spellStart"/>
      <w:r w:rsidRPr="00050F43">
        <w:rPr>
          <w:bCs/>
          <w:iCs/>
          <w:sz w:val="20"/>
          <w:szCs w:val="20"/>
        </w:rPr>
        <w:t>окислению</w:t>
      </w:r>
      <w:proofErr w:type="spellEnd"/>
      <w:r w:rsidRPr="00050F43">
        <w:rPr>
          <w:bCs/>
          <w:iCs/>
          <w:sz w:val="20"/>
          <w:szCs w:val="20"/>
        </w:rPr>
        <w:t xml:space="preserve"> и </w:t>
      </w:r>
      <w:proofErr w:type="spellStart"/>
      <w:r w:rsidRPr="00050F43">
        <w:rPr>
          <w:bCs/>
          <w:iCs/>
          <w:sz w:val="20"/>
          <w:szCs w:val="20"/>
        </w:rPr>
        <w:t>деградации</w:t>
      </w:r>
      <w:proofErr w:type="spellEnd"/>
      <w:r w:rsidRPr="00050F43">
        <w:rPr>
          <w:bCs/>
          <w:iCs/>
          <w:sz w:val="20"/>
          <w:szCs w:val="20"/>
        </w:rPr>
        <w:t xml:space="preserve">, </w:t>
      </w:r>
      <w:proofErr w:type="spellStart"/>
      <w:r w:rsidRPr="00050F43">
        <w:rPr>
          <w:bCs/>
          <w:iCs/>
          <w:sz w:val="20"/>
          <w:szCs w:val="20"/>
        </w:rPr>
        <w:t>вызванным</w:t>
      </w:r>
      <w:proofErr w:type="spellEnd"/>
      <w:r w:rsidRPr="00050F43">
        <w:rPr>
          <w:bCs/>
          <w:iCs/>
          <w:sz w:val="20"/>
          <w:szCs w:val="20"/>
        </w:rPr>
        <w:t xml:space="preserve"> </w:t>
      </w:r>
      <w:proofErr w:type="spellStart"/>
      <w:r w:rsidRPr="00050F43">
        <w:rPr>
          <w:bCs/>
          <w:iCs/>
          <w:sz w:val="20"/>
          <w:szCs w:val="20"/>
        </w:rPr>
        <w:t>азотированием</w:t>
      </w:r>
      <w:proofErr w:type="spellEnd"/>
      <w:r w:rsidRPr="00050F43">
        <w:rPr>
          <w:bCs/>
          <w:iCs/>
          <w:sz w:val="20"/>
          <w:szCs w:val="20"/>
        </w:rPr>
        <w:t>.</w:t>
      </w:r>
    </w:p>
    <w:p w14:paraId="3DEAB4AB" w14:textId="7AC71457" w:rsidR="0019081C" w:rsidRPr="0019081C" w:rsidRDefault="0019081C" w:rsidP="0019081C">
      <w:pPr>
        <w:pStyle w:val="ListeParagraf"/>
        <w:numPr>
          <w:ilvl w:val="0"/>
          <w:numId w:val="16"/>
        </w:numPr>
        <w:tabs>
          <w:tab w:val="left" w:pos="851"/>
        </w:tabs>
        <w:ind w:left="709" w:hanging="283"/>
        <w:rPr>
          <w:bCs/>
          <w:iCs/>
          <w:sz w:val="20"/>
          <w:szCs w:val="20"/>
        </w:rPr>
      </w:pPr>
      <w:r w:rsidRPr="0019081C">
        <w:rPr>
          <w:bCs/>
          <w:iCs/>
          <w:sz w:val="20"/>
          <w:szCs w:val="20"/>
        </w:rPr>
        <w:t xml:space="preserve">В </w:t>
      </w:r>
      <w:proofErr w:type="spellStart"/>
      <w:r w:rsidRPr="0019081C">
        <w:rPr>
          <w:bCs/>
          <w:iCs/>
          <w:sz w:val="20"/>
          <w:szCs w:val="20"/>
        </w:rPr>
        <w:t>целях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поддержания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оптимальной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п</w:t>
      </w:r>
      <w:r w:rsidR="00F6282D">
        <w:rPr>
          <w:bCs/>
          <w:iCs/>
          <w:sz w:val="20"/>
          <w:szCs w:val="20"/>
        </w:rPr>
        <w:t>роизводительности</w:t>
      </w:r>
      <w:proofErr w:type="spellEnd"/>
      <w:r w:rsidR="00F6282D">
        <w:rPr>
          <w:bCs/>
          <w:iCs/>
          <w:sz w:val="20"/>
          <w:szCs w:val="20"/>
        </w:rPr>
        <w:t xml:space="preserve"> </w:t>
      </w:r>
      <w:proofErr w:type="spellStart"/>
      <w:r w:rsidR="00F6282D">
        <w:rPr>
          <w:bCs/>
          <w:iCs/>
          <w:sz w:val="20"/>
          <w:szCs w:val="20"/>
        </w:rPr>
        <w:t>двигателя</w:t>
      </w:r>
      <w:proofErr w:type="spellEnd"/>
      <w:r w:rsidR="00F6282D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продлевает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срок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службы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двигателя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за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счет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уменьшения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отложений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грязи</w:t>
      </w:r>
      <w:proofErr w:type="spellEnd"/>
      <w:r w:rsidRPr="0019081C">
        <w:rPr>
          <w:bCs/>
          <w:iCs/>
          <w:sz w:val="20"/>
          <w:szCs w:val="20"/>
        </w:rPr>
        <w:t xml:space="preserve"> и </w:t>
      </w:r>
      <w:proofErr w:type="spellStart"/>
      <w:r w:rsidRPr="0019081C">
        <w:rPr>
          <w:bCs/>
          <w:iCs/>
          <w:sz w:val="20"/>
          <w:szCs w:val="20"/>
        </w:rPr>
        <w:t>нагара</w:t>
      </w:r>
      <w:proofErr w:type="spellEnd"/>
      <w:r w:rsidRPr="0019081C">
        <w:rPr>
          <w:bCs/>
          <w:iCs/>
          <w:sz w:val="20"/>
          <w:szCs w:val="20"/>
        </w:rPr>
        <w:t>.</w:t>
      </w:r>
    </w:p>
    <w:p w14:paraId="7021E946" w14:textId="77777777" w:rsidR="0019081C" w:rsidRPr="0019081C" w:rsidRDefault="0019081C" w:rsidP="0019081C">
      <w:pPr>
        <w:pStyle w:val="ListeParagraf"/>
        <w:numPr>
          <w:ilvl w:val="0"/>
          <w:numId w:val="16"/>
        </w:numPr>
        <w:tabs>
          <w:tab w:val="left" w:pos="851"/>
        </w:tabs>
        <w:ind w:left="709" w:hanging="283"/>
        <w:rPr>
          <w:bCs/>
          <w:iCs/>
          <w:sz w:val="20"/>
          <w:szCs w:val="20"/>
        </w:rPr>
      </w:pPr>
      <w:r w:rsidRPr="0019081C">
        <w:rPr>
          <w:bCs/>
          <w:iCs/>
          <w:sz w:val="20"/>
          <w:szCs w:val="20"/>
        </w:rPr>
        <w:t xml:space="preserve">В </w:t>
      </w:r>
      <w:proofErr w:type="spellStart"/>
      <w:r w:rsidRPr="0019081C">
        <w:rPr>
          <w:bCs/>
          <w:iCs/>
          <w:sz w:val="20"/>
          <w:szCs w:val="20"/>
        </w:rPr>
        <w:t>состав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продукта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входят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новые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технологии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моющих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средств</w:t>
      </w:r>
      <w:proofErr w:type="spellEnd"/>
      <w:r w:rsidRPr="0019081C">
        <w:rPr>
          <w:bCs/>
          <w:iCs/>
          <w:sz w:val="20"/>
          <w:szCs w:val="20"/>
        </w:rPr>
        <w:t xml:space="preserve"> и </w:t>
      </w:r>
      <w:proofErr w:type="spellStart"/>
      <w:r w:rsidRPr="0019081C">
        <w:rPr>
          <w:bCs/>
          <w:iCs/>
          <w:sz w:val="20"/>
          <w:szCs w:val="20"/>
        </w:rPr>
        <w:t>оптимизированная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антиоксидантная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система</w:t>
      </w:r>
      <w:proofErr w:type="spellEnd"/>
      <w:r w:rsidRPr="0019081C">
        <w:rPr>
          <w:bCs/>
          <w:iCs/>
          <w:sz w:val="20"/>
          <w:szCs w:val="20"/>
        </w:rPr>
        <w:t>.</w:t>
      </w:r>
    </w:p>
    <w:p w14:paraId="5FFF0482" w14:textId="6FE14E9F" w:rsidR="0019081C" w:rsidRPr="0019081C" w:rsidRDefault="0019081C" w:rsidP="0019081C">
      <w:pPr>
        <w:pStyle w:val="ListeParagraf"/>
        <w:numPr>
          <w:ilvl w:val="0"/>
          <w:numId w:val="16"/>
        </w:numPr>
        <w:tabs>
          <w:tab w:val="left" w:pos="851"/>
        </w:tabs>
        <w:ind w:left="709" w:hanging="283"/>
        <w:rPr>
          <w:bCs/>
          <w:iCs/>
          <w:sz w:val="20"/>
          <w:szCs w:val="20"/>
        </w:rPr>
      </w:pPr>
      <w:proofErr w:type="spellStart"/>
      <w:r w:rsidRPr="0019081C">
        <w:rPr>
          <w:bCs/>
          <w:iCs/>
          <w:sz w:val="20"/>
          <w:szCs w:val="20"/>
        </w:rPr>
        <w:t>Предотвращает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чрезмерное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накопление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золы</w:t>
      </w:r>
      <w:proofErr w:type="spellEnd"/>
      <w:r w:rsidRPr="0019081C">
        <w:rPr>
          <w:bCs/>
          <w:iCs/>
          <w:sz w:val="20"/>
          <w:szCs w:val="20"/>
        </w:rPr>
        <w:t xml:space="preserve"> в </w:t>
      </w:r>
      <w:proofErr w:type="spellStart"/>
      <w:r w:rsidRPr="0019081C">
        <w:rPr>
          <w:bCs/>
          <w:iCs/>
          <w:sz w:val="20"/>
          <w:szCs w:val="20"/>
        </w:rPr>
        <w:t>камере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сгорания</w:t>
      </w:r>
      <w:proofErr w:type="spellEnd"/>
      <w:r w:rsidRPr="0019081C">
        <w:rPr>
          <w:bCs/>
          <w:iCs/>
          <w:sz w:val="20"/>
          <w:szCs w:val="20"/>
        </w:rPr>
        <w:t>.</w:t>
      </w:r>
    </w:p>
    <w:p w14:paraId="555CE696" w14:textId="6932CB11" w:rsidR="0019081C" w:rsidRPr="0019081C" w:rsidRDefault="0019081C" w:rsidP="0019081C">
      <w:pPr>
        <w:pStyle w:val="ListeParagraf"/>
        <w:numPr>
          <w:ilvl w:val="0"/>
          <w:numId w:val="16"/>
        </w:numPr>
        <w:tabs>
          <w:tab w:val="left" w:pos="851"/>
        </w:tabs>
        <w:ind w:left="709" w:hanging="283"/>
        <w:rPr>
          <w:bCs/>
          <w:iCs/>
          <w:sz w:val="20"/>
          <w:szCs w:val="20"/>
        </w:rPr>
      </w:pPr>
      <w:proofErr w:type="spellStart"/>
      <w:r w:rsidRPr="0019081C">
        <w:rPr>
          <w:bCs/>
          <w:iCs/>
          <w:sz w:val="20"/>
          <w:szCs w:val="20"/>
        </w:rPr>
        <w:t>Мощный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контроль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отложений</w:t>
      </w:r>
      <w:proofErr w:type="spellEnd"/>
      <w:r w:rsidRPr="0019081C">
        <w:rPr>
          <w:bCs/>
          <w:iCs/>
          <w:sz w:val="20"/>
          <w:szCs w:val="20"/>
        </w:rPr>
        <w:t xml:space="preserve"> и </w:t>
      </w:r>
      <w:proofErr w:type="spellStart"/>
      <w:r w:rsidRPr="0019081C">
        <w:rPr>
          <w:bCs/>
          <w:iCs/>
          <w:sz w:val="20"/>
          <w:szCs w:val="20"/>
        </w:rPr>
        <w:t>износа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обеспечивает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увеличенный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срок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службы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масла</w:t>
      </w:r>
      <w:proofErr w:type="spellEnd"/>
      <w:r w:rsidRPr="0019081C">
        <w:rPr>
          <w:bCs/>
          <w:iCs/>
          <w:sz w:val="20"/>
          <w:szCs w:val="20"/>
        </w:rPr>
        <w:t xml:space="preserve">, </w:t>
      </w:r>
      <w:proofErr w:type="spellStart"/>
      <w:r w:rsidRPr="0019081C">
        <w:rPr>
          <w:bCs/>
          <w:iCs/>
          <w:sz w:val="20"/>
          <w:szCs w:val="20"/>
        </w:rPr>
        <w:t>сохраняя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при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этом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двигатель</w:t>
      </w:r>
      <w:proofErr w:type="spellEnd"/>
      <w:r w:rsidRPr="0019081C">
        <w:rPr>
          <w:bCs/>
          <w:iCs/>
          <w:sz w:val="20"/>
          <w:szCs w:val="20"/>
        </w:rPr>
        <w:t xml:space="preserve"> в </w:t>
      </w:r>
      <w:proofErr w:type="spellStart"/>
      <w:r w:rsidRPr="0019081C">
        <w:rPr>
          <w:bCs/>
          <w:iCs/>
          <w:sz w:val="20"/>
          <w:szCs w:val="20"/>
        </w:rPr>
        <w:t>рабочем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состоянии</w:t>
      </w:r>
      <w:proofErr w:type="spellEnd"/>
      <w:r w:rsidRPr="0019081C">
        <w:rPr>
          <w:bCs/>
          <w:iCs/>
          <w:sz w:val="20"/>
          <w:szCs w:val="20"/>
        </w:rPr>
        <w:t>.</w:t>
      </w:r>
    </w:p>
    <w:p w14:paraId="6806EFE4" w14:textId="5CAB3798" w:rsidR="0019081C" w:rsidRPr="0019081C" w:rsidRDefault="0019081C" w:rsidP="0019081C">
      <w:pPr>
        <w:pStyle w:val="ListeParagraf"/>
        <w:numPr>
          <w:ilvl w:val="0"/>
          <w:numId w:val="16"/>
        </w:numPr>
        <w:tabs>
          <w:tab w:val="left" w:pos="851"/>
        </w:tabs>
        <w:ind w:left="709" w:hanging="283"/>
        <w:rPr>
          <w:bCs/>
          <w:iCs/>
          <w:sz w:val="20"/>
          <w:szCs w:val="20"/>
        </w:rPr>
      </w:pPr>
      <w:proofErr w:type="spellStart"/>
      <w:r w:rsidRPr="0019081C">
        <w:rPr>
          <w:bCs/>
          <w:iCs/>
          <w:sz w:val="20"/>
          <w:szCs w:val="20"/>
        </w:rPr>
        <w:t>Сокращает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время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простоя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за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счет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максимального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увеличения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времени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между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капитальными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ремонтами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двигателя</w:t>
      </w:r>
      <w:proofErr w:type="spellEnd"/>
    </w:p>
    <w:p w14:paraId="3B8803BD" w14:textId="79E88CCD" w:rsidR="001567ED" w:rsidRPr="0019081C" w:rsidRDefault="0019081C" w:rsidP="0019081C">
      <w:pPr>
        <w:pStyle w:val="ListeParagraf"/>
        <w:numPr>
          <w:ilvl w:val="0"/>
          <w:numId w:val="16"/>
        </w:numPr>
        <w:tabs>
          <w:tab w:val="left" w:pos="851"/>
        </w:tabs>
        <w:ind w:left="709" w:hanging="283"/>
        <w:rPr>
          <w:bCs/>
          <w:iCs/>
          <w:sz w:val="20"/>
          <w:szCs w:val="20"/>
        </w:rPr>
      </w:pPr>
      <w:proofErr w:type="spellStart"/>
      <w:r w:rsidRPr="0019081C">
        <w:rPr>
          <w:bCs/>
          <w:iCs/>
          <w:sz w:val="20"/>
          <w:szCs w:val="20"/>
        </w:rPr>
        <w:t>Снижает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эксплуатационные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расходы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за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счет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снижения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затрат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на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техническое</w:t>
      </w:r>
      <w:proofErr w:type="spellEnd"/>
      <w:r w:rsidRPr="0019081C">
        <w:rPr>
          <w:bCs/>
          <w:iCs/>
          <w:sz w:val="20"/>
          <w:szCs w:val="20"/>
        </w:rPr>
        <w:t xml:space="preserve"> </w:t>
      </w:r>
      <w:proofErr w:type="spellStart"/>
      <w:r w:rsidRPr="0019081C">
        <w:rPr>
          <w:bCs/>
          <w:iCs/>
          <w:sz w:val="20"/>
          <w:szCs w:val="20"/>
        </w:rPr>
        <w:t>обслуживание</w:t>
      </w:r>
      <w:proofErr w:type="spellEnd"/>
    </w:p>
    <w:p w14:paraId="6C042C58" w14:textId="77777777" w:rsidR="001567ED" w:rsidRDefault="001567ED" w:rsidP="003B457B">
      <w:pPr>
        <w:tabs>
          <w:tab w:val="left" w:pos="851"/>
        </w:tabs>
        <w:rPr>
          <w:bCs/>
          <w:iCs/>
          <w:sz w:val="20"/>
          <w:szCs w:val="20"/>
        </w:rPr>
      </w:pPr>
    </w:p>
    <w:p w14:paraId="3EDCC91D" w14:textId="77777777" w:rsidR="009773CC" w:rsidRDefault="009773CC" w:rsidP="003B457B">
      <w:pPr>
        <w:tabs>
          <w:tab w:val="left" w:pos="851"/>
        </w:tabs>
        <w:rPr>
          <w:bCs/>
          <w:iCs/>
          <w:sz w:val="20"/>
          <w:szCs w:val="20"/>
        </w:rPr>
      </w:pPr>
    </w:p>
    <w:p w14:paraId="371C259E" w14:textId="77777777" w:rsidR="009773CC" w:rsidRDefault="009773CC" w:rsidP="003B457B">
      <w:pPr>
        <w:tabs>
          <w:tab w:val="left" w:pos="851"/>
        </w:tabs>
        <w:rPr>
          <w:bCs/>
          <w:iCs/>
          <w:sz w:val="20"/>
          <w:szCs w:val="20"/>
        </w:rPr>
      </w:pPr>
    </w:p>
    <w:p w14:paraId="4DDBEE32" w14:textId="77777777" w:rsidR="009773CC" w:rsidRDefault="009773CC" w:rsidP="003B457B">
      <w:pPr>
        <w:tabs>
          <w:tab w:val="left" w:pos="851"/>
        </w:tabs>
        <w:rPr>
          <w:bCs/>
          <w:iCs/>
          <w:sz w:val="20"/>
          <w:szCs w:val="20"/>
        </w:rPr>
      </w:pPr>
    </w:p>
    <w:p w14:paraId="094DDF2A" w14:textId="77777777" w:rsidR="009773CC" w:rsidRDefault="009773CC" w:rsidP="003B457B">
      <w:pPr>
        <w:tabs>
          <w:tab w:val="left" w:pos="851"/>
        </w:tabs>
        <w:rPr>
          <w:bCs/>
          <w:iCs/>
          <w:sz w:val="20"/>
          <w:szCs w:val="20"/>
        </w:rPr>
      </w:pPr>
    </w:p>
    <w:p w14:paraId="77261F21" w14:textId="44D769A4" w:rsidR="001567ED" w:rsidRPr="002D78B6" w:rsidRDefault="009773CC" w:rsidP="003B457B">
      <w:pPr>
        <w:tabs>
          <w:tab w:val="left" w:pos="851"/>
        </w:tabs>
        <w:rPr>
          <w:bCs/>
          <w:iCs/>
          <w:sz w:val="20"/>
          <w:szCs w:val="20"/>
        </w:rPr>
      </w:pPr>
      <w:r w:rsidRPr="006F489F">
        <w:rPr>
          <w:noProof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84864" behindDoc="1" locked="0" layoutInCell="1" allowOverlap="1" wp14:anchorId="16FC92CB" wp14:editId="7DA595CC">
                <wp:simplePos x="0" y="0"/>
                <wp:positionH relativeFrom="page">
                  <wp:posOffset>481965</wp:posOffset>
                </wp:positionH>
                <wp:positionV relativeFrom="paragraph">
                  <wp:posOffset>168910</wp:posOffset>
                </wp:positionV>
                <wp:extent cx="6383020" cy="209550"/>
                <wp:effectExtent l="0" t="0" r="17780" b="1905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2095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D5819A" w14:textId="129E2B9E" w:rsidR="009773CC" w:rsidRPr="004C1132" w:rsidRDefault="004C1132" w:rsidP="009773CC">
                            <w:pPr>
                              <w:spacing w:line="243" w:lineRule="exact"/>
                              <w:ind w:left="103"/>
                              <w:rPr>
                                <w:b/>
                                <w:color w:val="FF0000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lang w:val="ru-RU"/>
                              </w:rPr>
                              <w:t>ТЕХНИЧЕСКИЕ ХАРАКТЕРИСТИКИ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7.95pt;margin-top:13.3pt;width:502.6pt;height:16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P+thgIAAB8FAAAOAAAAZHJzL2Uyb0RvYy54bWysVG1v2yAQ/j5p/wHxPbWdumli1am6OJkm&#10;dS9Sux9ADI7RMDAgsbtp/30HxGm6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" filled="f" strokeweight=".16936mm">
                <v:textbox inset="0,0,0,0">
                  <w:txbxContent>
                    <w:p w14:paraId="7ED5819A" w14:textId="129E2B9E" w:rsidR="009773CC" w:rsidRPr="004C1132" w:rsidRDefault="004C1132" w:rsidP="009773CC">
                      <w:pPr>
                        <w:spacing w:line="243" w:lineRule="exact"/>
                        <w:ind w:left="103"/>
                        <w:rPr>
                          <w:b/>
                          <w:color w:val="FF0000"/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lang w:val="ru-RU"/>
                        </w:rPr>
                        <w:t>ТЕХНИЧЕСКИЕ ХАРАКТЕРИСТИКИ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2"/>
        <w:tblW w:w="1020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843"/>
        <w:gridCol w:w="4951"/>
        <w:gridCol w:w="10"/>
      </w:tblGrid>
      <w:tr w:rsidR="008A7D7B" w:rsidRPr="00972DDA" w14:paraId="56F728D3" w14:textId="4A68A445" w:rsidTr="00556045">
        <w:trPr>
          <w:gridAfter w:val="1"/>
          <w:wAfter w:w="10" w:type="dxa"/>
          <w:trHeight w:val="537"/>
        </w:trPr>
        <w:tc>
          <w:tcPr>
            <w:tcW w:w="3402" w:type="dxa"/>
            <w:shd w:val="clear" w:color="auto" w:fill="FF0000"/>
            <w:vAlign w:val="center"/>
          </w:tcPr>
          <w:p w14:paraId="041C4E04" w14:textId="6AB6B112" w:rsidR="008A7D7B" w:rsidRPr="004C1132" w:rsidRDefault="004C1132" w:rsidP="00ED54A7">
            <w:pPr>
              <w:spacing w:line="265" w:lineRule="exact"/>
              <w:ind w:left="142" w:right="111"/>
              <w:rPr>
                <w:b/>
                <w:color w:val="FFFFFF" w:themeColor="background1"/>
                <w:sz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lang w:val="ru-RU"/>
              </w:rPr>
              <w:t>СВОЙСТВА</w:t>
            </w:r>
          </w:p>
        </w:tc>
        <w:tc>
          <w:tcPr>
            <w:tcW w:w="1843" w:type="dxa"/>
            <w:shd w:val="clear" w:color="auto" w:fill="FF0000"/>
            <w:vAlign w:val="center"/>
          </w:tcPr>
          <w:p w14:paraId="4CE98EFF" w14:textId="304A5823" w:rsidR="008A7D7B" w:rsidRPr="004C1132" w:rsidRDefault="004C1132" w:rsidP="003A4271">
            <w:pPr>
              <w:spacing w:line="265" w:lineRule="exact"/>
              <w:jc w:val="center"/>
              <w:rPr>
                <w:b/>
                <w:color w:val="FFFFFF" w:themeColor="background1"/>
                <w:sz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lang w:val="ru-RU"/>
              </w:rPr>
              <w:t>СТАНДАРТЫ</w:t>
            </w:r>
          </w:p>
        </w:tc>
        <w:tc>
          <w:tcPr>
            <w:tcW w:w="4951" w:type="dxa"/>
            <w:shd w:val="clear" w:color="auto" w:fill="FF0000"/>
            <w:vAlign w:val="center"/>
          </w:tcPr>
          <w:p w14:paraId="0B370957" w14:textId="1182B877" w:rsidR="008A7D7B" w:rsidRPr="004C1132" w:rsidRDefault="004C1132" w:rsidP="00525DF2">
            <w:pPr>
              <w:spacing w:line="265" w:lineRule="exact"/>
              <w:ind w:left="142" w:right="105"/>
              <w:jc w:val="center"/>
              <w:rPr>
                <w:b/>
                <w:color w:val="FFFFFF" w:themeColor="background1"/>
                <w:sz w:val="24"/>
                <w:lang w:val="ru-RU"/>
              </w:rPr>
            </w:pPr>
            <w:r>
              <w:rPr>
                <w:b/>
                <w:color w:val="FFFFFF" w:themeColor="background1"/>
                <w:sz w:val="24"/>
                <w:lang w:val="ru-RU"/>
              </w:rPr>
              <w:t>ПОКАЗАТЕЛИ</w:t>
            </w:r>
          </w:p>
        </w:tc>
      </w:tr>
      <w:tr w:rsidR="004C1132" w:rsidRPr="00972DDA" w14:paraId="1C388CF2" w14:textId="737E7F29" w:rsidTr="00906FA7">
        <w:trPr>
          <w:trHeight w:val="280"/>
        </w:trPr>
        <w:tc>
          <w:tcPr>
            <w:tcW w:w="3402" w:type="dxa"/>
            <w:shd w:val="clear" w:color="auto" w:fill="auto"/>
          </w:tcPr>
          <w:p w14:paraId="0773DB04" w14:textId="2C413D54" w:rsidR="004C1132" w:rsidRPr="004C1132" w:rsidRDefault="004C1132" w:rsidP="008A7D7B">
            <w:pPr>
              <w:spacing w:line="243" w:lineRule="exact"/>
              <w:ind w:left="142" w:right="113"/>
              <w:rPr>
                <w:b/>
                <w:sz w:val="20"/>
                <w:szCs w:val="20"/>
              </w:rPr>
            </w:pPr>
            <w:proofErr w:type="spellStart"/>
            <w:r w:rsidRPr="004C1132">
              <w:rPr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2A5EB4B" w14:textId="26AF25F0" w:rsidR="004C1132" w:rsidRPr="00F137D3" w:rsidRDefault="004C1132" w:rsidP="008A7D7B">
            <w:pPr>
              <w:spacing w:line="243" w:lineRule="exact"/>
              <w:jc w:val="center"/>
              <w:rPr>
                <w:sz w:val="20"/>
              </w:rPr>
            </w:pPr>
            <w:r w:rsidRPr="00F137D3">
              <w:rPr>
                <w:sz w:val="20"/>
              </w:rPr>
              <w:t>-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240509F" w14:textId="7F85594C" w:rsidR="004C1132" w:rsidRPr="00F137D3" w:rsidRDefault="004C1132" w:rsidP="008A7D7B">
            <w:pPr>
              <w:spacing w:line="243" w:lineRule="exact"/>
              <w:ind w:right="108"/>
              <w:jc w:val="center"/>
              <w:rPr>
                <w:sz w:val="20"/>
              </w:rPr>
            </w:pPr>
            <w:r w:rsidRPr="00F137D3">
              <w:rPr>
                <w:sz w:val="20"/>
              </w:rPr>
              <w:t>SAE 40</w:t>
            </w:r>
          </w:p>
        </w:tc>
      </w:tr>
      <w:tr w:rsidR="004C1132" w:rsidRPr="00972DDA" w14:paraId="087D329E" w14:textId="1AEB4097" w:rsidTr="00906FA7">
        <w:trPr>
          <w:trHeight w:val="280"/>
        </w:trPr>
        <w:tc>
          <w:tcPr>
            <w:tcW w:w="3402" w:type="dxa"/>
            <w:shd w:val="clear" w:color="auto" w:fill="auto"/>
          </w:tcPr>
          <w:p w14:paraId="796B2B5A" w14:textId="264E28D4" w:rsidR="004C1132" w:rsidRPr="004C1132" w:rsidRDefault="004C1132" w:rsidP="008A7D7B">
            <w:pPr>
              <w:spacing w:line="243" w:lineRule="exact"/>
              <w:ind w:left="142" w:right="113"/>
              <w:rPr>
                <w:b/>
                <w:sz w:val="20"/>
                <w:szCs w:val="20"/>
              </w:rPr>
            </w:pPr>
            <w:proofErr w:type="spellStart"/>
            <w:r w:rsidRPr="004C1132">
              <w:rPr>
                <w:sz w:val="20"/>
                <w:szCs w:val="20"/>
              </w:rPr>
              <w:t>Базовое</w:t>
            </w:r>
            <w:proofErr w:type="spellEnd"/>
            <w:r w:rsidRPr="004C1132">
              <w:rPr>
                <w:sz w:val="20"/>
                <w:szCs w:val="20"/>
              </w:rPr>
              <w:t xml:space="preserve"> </w:t>
            </w:r>
            <w:proofErr w:type="spellStart"/>
            <w:r w:rsidRPr="004C1132">
              <w:rPr>
                <w:sz w:val="20"/>
                <w:szCs w:val="20"/>
              </w:rPr>
              <w:t>масло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F6B1E73" w14:textId="5C1089A1" w:rsidR="004C1132" w:rsidRPr="00F137D3" w:rsidRDefault="004C1132" w:rsidP="008A7D7B">
            <w:pPr>
              <w:spacing w:line="243" w:lineRule="exact"/>
              <w:jc w:val="center"/>
              <w:rPr>
                <w:sz w:val="20"/>
              </w:rPr>
            </w:pPr>
            <w:r w:rsidRPr="00F137D3">
              <w:rPr>
                <w:sz w:val="20"/>
              </w:rPr>
              <w:t>-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B7BD3E7" w14:textId="517E7389" w:rsidR="004C1132" w:rsidRPr="00F137D3" w:rsidRDefault="004C1132" w:rsidP="008A7D7B">
            <w:pPr>
              <w:spacing w:line="243" w:lineRule="exact"/>
              <w:ind w:right="108"/>
              <w:jc w:val="center"/>
              <w:rPr>
                <w:sz w:val="20"/>
              </w:rPr>
            </w:pPr>
            <w:r w:rsidRPr="00F137D3">
              <w:rPr>
                <w:sz w:val="20"/>
              </w:rPr>
              <w:t>Grup II</w:t>
            </w:r>
          </w:p>
        </w:tc>
      </w:tr>
      <w:tr w:rsidR="004C1132" w:rsidRPr="00972DDA" w14:paraId="78AA80F7" w14:textId="49E5C9D0" w:rsidTr="00906FA7">
        <w:trPr>
          <w:trHeight w:val="326"/>
        </w:trPr>
        <w:tc>
          <w:tcPr>
            <w:tcW w:w="3402" w:type="dxa"/>
            <w:shd w:val="clear" w:color="auto" w:fill="auto"/>
          </w:tcPr>
          <w:p w14:paraId="70A84AE0" w14:textId="345883CC" w:rsidR="004C1132" w:rsidRPr="004C1132" w:rsidRDefault="004C1132" w:rsidP="008A7D7B">
            <w:pPr>
              <w:spacing w:before="36"/>
              <w:ind w:left="142" w:right="110"/>
              <w:rPr>
                <w:b/>
                <w:sz w:val="20"/>
                <w:szCs w:val="20"/>
              </w:rPr>
            </w:pPr>
            <w:proofErr w:type="spellStart"/>
            <w:r w:rsidRPr="004C1132">
              <w:rPr>
                <w:sz w:val="20"/>
                <w:szCs w:val="20"/>
              </w:rPr>
              <w:t>Плотность</w:t>
            </w:r>
            <w:proofErr w:type="spellEnd"/>
            <w:r w:rsidRPr="004C1132">
              <w:rPr>
                <w:sz w:val="20"/>
                <w:szCs w:val="20"/>
              </w:rPr>
              <w:t xml:space="preserve">, 15 °C </w:t>
            </w:r>
            <w:proofErr w:type="spellStart"/>
            <w:r w:rsidRPr="004C1132">
              <w:rPr>
                <w:sz w:val="20"/>
                <w:szCs w:val="20"/>
              </w:rPr>
              <w:t>кг</w:t>
            </w:r>
            <w:proofErr w:type="spellEnd"/>
            <w:r w:rsidRPr="004C1132">
              <w:rPr>
                <w:sz w:val="20"/>
                <w:szCs w:val="20"/>
              </w:rPr>
              <w:t>/м3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4D5D7A" w14:textId="426CD7C2" w:rsidR="004C1132" w:rsidRPr="00F137D3" w:rsidRDefault="004C1132" w:rsidP="008A7D7B">
            <w:pPr>
              <w:spacing w:line="243" w:lineRule="exact"/>
              <w:jc w:val="center"/>
              <w:rPr>
                <w:sz w:val="20"/>
              </w:rPr>
            </w:pPr>
            <w:r w:rsidRPr="00F137D3">
              <w:rPr>
                <w:sz w:val="20"/>
              </w:rPr>
              <w:t>ASTM D4052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A07CC97" w14:textId="2476AFAE" w:rsidR="004C1132" w:rsidRPr="00F137D3" w:rsidRDefault="004C1132" w:rsidP="00126F29">
            <w:pPr>
              <w:spacing w:line="243" w:lineRule="exact"/>
              <w:ind w:right="110"/>
              <w:jc w:val="center"/>
              <w:rPr>
                <w:sz w:val="20"/>
              </w:rPr>
            </w:pPr>
            <w:r w:rsidRPr="00F137D3">
              <w:rPr>
                <w:sz w:val="20"/>
              </w:rPr>
              <w:t>871</w:t>
            </w:r>
          </w:p>
        </w:tc>
      </w:tr>
      <w:tr w:rsidR="004C1132" w:rsidRPr="00972DDA" w14:paraId="7FA9EBDC" w14:textId="77777777" w:rsidTr="00906FA7">
        <w:trPr>
          <w:trHeight w:val="282"/>
        </w:trPr>
        <w:tc>
          <w:tcPr>
            <w:tcW w:w="3402" w:type="dxa"/>
            <w:shd w:val="clear" w:color="auto" w:fill="auto"/>
          </w:tcPr>
          <w:p w14:paraId="6A00C540" w14:textId="1B009699" w:rsidR="004C1132" w:rsidRPr="004C1132" w:rsidRDefault="004C1132" w:rsidP="00B03449">
            <w:pPr>
              <w:spacing w:before="1"/>
              <w:ind w:left="142" w:right="113"/>
              <w:rPr>
                <w:b/>
                <w:sz w:val="20"/>
                <w:szCs w:val="20"/>
              </w:rPr>
            </w:pPr>
            <w:proofErr w:type="spellStart"/>
            <w:r w:rsidRPr="004C1132">
              <w:rPr>
                <w:sz w:val="20"/>
                <w:szCs w:val="20"/>
              </w:rPr>
              <w:t>Кинематическая</w:t>
            </w:r>
            <w:proofErr w:type="spellEnd"/>
            <w:r w:rsidRPr="004C1132">
              <w:rPr>
                <w:sz w:val="20"/>
                <w:szCs w:val="20"/>
              </w:rPr>
              <w:t xml:space="preserve"> </w:t>
            </w:r>
            <w:proofErr w:type="spellStart"/>
            <w:r w:rsidRPr="004C1132">
              <w:rPr>
                <w:sz w:val="20"/>
                <w:szCs w:val="20"/>
              </w:rPr>
              <w:t>вязкость</w:t>
            </w:r>
            <w:proofErr w:type="spellEnd"/>
            <w:r w:rsidRPr="004C1132">
              <w:rPr>
                <w:sz w:val="20"/>
                <w:szCs w:val="20"/>
              </w:rPr>
              <w:t xml:space="preserve">, 40°C, </w:t>
            </w:r>
            <w:proofErr w:type="spellStart"/>
            <w:r w:rsidRPr="004C1132">
              <w:rPr>
                <w:sz w:val="20"/>
                <w:szCs w:val="20"/>
              </w:rPr>
              <w:t>cSt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A9C16B2" w14:textId="534C2257" w:rsidR="004C1132" w:rsidRPr="00F137D3" w:rsidRDefault="004C1132" w:rsidP="008A7D7B">
            <w:pPr>
              <w:spacing w:before="1"/>
              <w:jc w:val="center"/>
              <w:rPr>
                <w:sz w:val="20"/>
              </w:rPr>
            </w:pPr>
            <w:r w:rsidRPr="00F137D3">
              <w:rPr>
                <w:sz w:val="20"/>
              </w:rPr>
              <w:t>ASTM D445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11F7A77" w14:textId="64A96D2F" w:rsidR="004C1132" w:rsidRPr="00F137D3" w:rsidRDefault="004C1132" w:rsidP="00906F70">
            <w:pPr>
              <w:spacing w:before="1"/>
              <w:ind w:right="110"/>
              <w:jc w:val="center"/>
              <w:rPr>
                <w:sz w:val="20"/>
              </w:rPr>
            </w:pPr>
            <w:r w:rsidRPr="00F137D3">
              <w:rPr>
                <w:sz w:val="20"/>
              </w:rPr>
              <w:t>106,3</w:t>
            </w:r>
          </w:p>
        </w:tc>
      </w:tr>
      <w:tr w:rsidR="004C1132" w:rsidRPr="00972DDA" w14:paraId="785D57BE" w14:textId="25853922" w:rsidTr="00906FA7">
        <w:trPr>
          <w:trHeight w:val="282"/>
        </w:trPr>
        <w:tc>
          <w:tcPr>
            <w:tcW w:w="3402" w:type="dxa"/>
            <w:shd w:val="clear" w:color="auto" w:fill="auto"/>
          </w:tcPr>
          <w:p w14:paraId="4563F60D" w14:textId="501F9155" w:rsidR="004C1132" w:rsidRPr="004C1132" w:rsidRDefault="004C1132" w:rsidP="00B03449">
            <w:pPr>
              <w:spacing w:before="1"/>
              <w:ind w:left="142" w:right="113"/>
              <w:rPr>
                <w:b/>
                <w:sz w:val="20"/>
                <w:szCs w:val="20"/>
              </w:rPr>
            </w:pPr>
            <w:proofErr w:type="spellStart"/>
            <w:r w:rsidRPr="004C1132">
              <w:rPr>
                <w:sz w:val="20"/>
                <w:szCs w:val="20"/>
              </w:rPr>
              <w:t>Кинематическая</w:t>
            </w:r>
            <w:proofErr w:type="spellEnd"/>
            <w:r w:rsidRPr="004C1132">
              <w:rPr>
                <w:sz w:val="20"/>
                <w:szCs w:val="20"/>
              </w:rPr>
              <w:t xml:space="preserve"> </w:t>
            </w:r>
            <w:proofErr w:type="spellStart"/>
            <w:r w:rsidRPr="004C1132">
              <w:rPr>
                <w:sz w:val="20"/>
                <w:szCs w:val="20"/>
              </w:rPr>
              <w:t>вязкость</w:t>
            </w:r>
            <w:proofErr w:type="spellEnd"/>
            <w:r w:rsidRPr="004C1132">
              <w:rPr>
                <w:sz w:val="20"/>
                <w:szCs w:val="20"/>
              </w:rPr>
              <w:t xml:space="preserve">, 100°C, </w:t>
            </w:r>
            <w:proofErr w:type="spellStart"/>
            <w:r w:rsidRPr="004C1132">
              <w:rPr>
                <w:sz w:val="20"/>
                <w:szCs w:val="20"/>
              </w:rPr>
              <w:t>cSt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6E32C49" w14:textId="63EC8B4D" w:rsidR="004C1132" w:rsidRPr="00F137D3" w:rsidRDefault="004C1132" w:rsidP="008A7D7B">
            <w:pPr>
              <w:spacing w:before="1"/>
              <w:jc w:val="center"/>
              <w:rPr>
                <w:sz w:val="20"/>
              </w:rPr>
            </w:pPr>
            <w:r w:rsidRPr="00F137D3">
              <w:rPr>
                <w:sz w:val="20"/>
              </w:rPr>
              <w:t>ASTM D445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426C502" w14:textId="11C2D324" w:rsidR="004C1132" w:rsidRPr="00F137D3" w:rsidRDefault="004C1132" w:rsidP="00906F70">
            <w:pPr>
              <w:spacing w:before="1"/>
              <w:ind w:right="110"/>
              <w:jc w:val="center"/>
              <w:rPr>
                <w:sz w:val="20"/>
              </w:rPr>
            </w:pPr>
            <w:r w:rsidRPr="00F137D3">
              <w:rPr>
                <w:sz w:val="20"/>
              </w:rPr>
              <w:t>12,01</w:t>
            </w:r>
          </w:p>
        </w:tc>
      </w:tr>
      <w:tr w:rsidR="004C1132" w:rsidRPr="00972DDA" w14:paraId="2B9210EF" w14:textId="70930739" w:rsidTr="00906FA7">
        <w:trPr>
          <w:trHeight w:val="282"/>
        </w:trPr>
        <w:tc>
          <w:tcPr>
            <w:tcW w:w="3402" w:type="dxa"/>
            <w:shd w:val="clear" w:color="auto" w:fill="auto"/>
          </w:tcPr>
          <w:p w14:paraId="21FAD950" w14:textId="2614E0E7" w:rsidR="004C1132" w:rsidRPr="004C1132" w:rsidRDefault="004C1132" w:rsidP="008A7D7B">
            <w:pPr>
              <w:spacing w:before="1"/>
              <w:ind w:left="142" w:right="113"/>
              <w:rPr>
                <w:b/>
                <w:sz w:val="20"/>
                <w:szCs w:val="20"/>
              </w:rPr>
            </w:pPr>
            <w:proofErr w:type="spellStart"/>
            <w:r w:rsidRPr="004C1132">
              <w:rPr>
                <w:sz w:val="20"/>
                <w:szCs w:val="20"/>
              </w:rPr>
              <w:t>Индекс</w:t>
            </w:r>
            <w:proofErr w:type="spellEnd"/>
            <w:r w:rsidRPr="004C1132">
              <w:rPr>
                <w:sz w:val="20"/>
                <w:szCs w:val="20"/>
              </w:rPr>
              <w:t xml:space="preserve"> </w:t>
            </w:r>
            <w:proofErr w:type="spellStart"/>
            <w:r w:rsidRPr="004C1132">
              <w:rPr>
                <w:sz w:val="20"/>
                <w:szCs w:val="20"/>
              </w:rPr>
              <w:t>вязкости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F6FA6F5" w14:textId="7583008D" w:rsidR="004C1132" w:rsidRPr="00F137D3" w:rsidRDefault="004C1132" w:rsidP="008A7D7B">
            <w:pPr>
              <w:spacing w:before="1"/>
              <w:jc w:val="center"/>
              <w:rPr>
                <w:sz w:val="20"/>
              </w:rPr>
            </w:pPr>
            <w:r w:rsidRPr="00F137D3">
              <w:rPr>
                <w:sz w:val="20"/>
              </w:rPr>
              <w:t>ASTM D2270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964D720" w14:textId="52CE8508" w:rsidR="004C1132" w:rsidRPr="00F137D3" w:rsidRDefault="004C1132" w:rsidP="008A7D7B">
            <w:pPr>
              <w:spacing w:before="1"/>
              <w:ind w:right="110"/>
              <w:jc w:val="center"/>
              <w:rPr>
                <w:sz w:val="20"/>
              </w:rPr>
            </w:pPr>
            <w:r w:rsidRPr="00F137D3">
              <w:rPr>
                <w:sz w:val="20"/>
              </w:rPr>
              <w:t>102</w:t>
            </w:r>
          </w:p>
        </w:tc>
      </w:tr>
      <w:tr w:rsidR="004C1132" w:rsidRPr="00972DDA" w14:paraId="21ABE789" w14:textId="77777777" w:rsidTr="00F137D3">
        <w:trPr>
          <w:trHeight w:val="282"/>
        </w:trPr>
        <w:tc>
          <w:tcPr>
            <w:tcW w:w="3402" w:type="dxa"/>
            <w:shd w:val="clear" w:color="auto" w:fill="auto"/>
          </w:tcPr>
          <w:p w14:paraId="4C0CF69F" w14:textId="754950FE" w:rsidR="004C1132" w:rsidRPr="004C1132" w:rsidRDefault="004C1132" w:rsidP="008A7D7B">
            <w:pPr>
              <w:spacing w:before="1"/>
              <w:ind w:left="142" w:right="113"/>
              <w:rPr>
                <w:b/>
                <w:sz w:val="20"/>
                <w:szCs w:val="20"/>
              </w:rPr>
            </w:pPr>
            <w:proofErr w:type="spellStart"/>
            <w:r w:rsidRPr="004C1132">
              <w:rPr>
                <w:sz w:val="20"/>
                <w:szCs w:val="20"/>
              </w:rPr>
              <w:t>Сульфатированная</w:t>
            </w:r>
            <w:proofErr w:type="spellEnd"/>
            <w:r w:rsidRPr="004C1132">
              <w:rPr>
                <w:sz w:val="20"/>
                <w:szCs w:val="20"/>
              </w:rPr>
              <w:t xml:space="preserve"> </w:t>
            </w:r>
            <w:proofErr w:type="spellStart"/>
            <w:r w:rsidRPr="004C1132">
              <w:rPr>
                <w:sz w:val="20"/>
                <w:szCs w:val="20"/>
              </w:rPr>
              <w:t>зола</w:t>
            </w:r>
            <w:proofErr w:type="spellEnd"/>
            <w:r w:rsidRPr="004C1132">
              <w:rPr>
                <w:sz w:val="20"/>
                <w:szCs w:val="20"/>
              </w:rPr>
              <w:t xml:space="preserve">, </w:t>
            </w:r>
            <w:proofErr w:type="spellStart"/>
            <w:r w:rsidRPr="004C1132">
              <w:rPr>
                <w:sz w:val="20"/>
                <w:szCs w:val="20"/>
              </w:rPr>
              <w:t>мас</w:t>
            </w:r>
            <w:proofErr w:type="spellEnd"/>
            <w:r w:rsidRPr="004C1132">
              <w:rPr>
                <w:sz w:val="20"/>
                <w:szCs w:val="20"/>
              </w:rPr>
              <w:t>.%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5E1CE9" w14:textId="59FCBE92" w:rsidR="004C1132" w:rsidRPr="00F137D3" w:rsidRDefault="004C1132" w:rsidP="008A7D7B">
            <w:pPr>
              <w:spacing w:before="1"/>
              <w:jc w:val="center"/>
              <w:rPr>
                <w:sz w:val="20"/>
              </w:rPr>
            </w:pPr>
            <w:r w:rsidRPr="00F137D3">
              <w:rPr>
                <w:sz w:val="20"/>
              </w:rPr>
              <w:t>ASTM D874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D87E6BE" w14:textId="5027D5DB" w:rsidR="004C1132" w:rsidRPr="00F137D3" w:rsidRDefault="004C1132" w:rsidP="008A7D7B">
            <w:pPr>
              <w:spacing w:before="1"/>
              <w:ind w:right="110"/>
              <w:jc w:val="center"/>
              <w:rPr>
                <w:sz w:val="20"/>
              </w:rPr>
            </w:pPr>
            <w:r w:rsidRPr="00F137D3">
              <w:rPr>
                <w:sz w:val="20"/>
              </w:rPr>
              <w:t>0,5</w:t>
            </w:r>
          </w:p>
        </w:tc>
      </w:tr>
      <w:tr w:rsidR="004C1132" w:rsidRPr="00972DDA" w14:paraId="1CA0D7BE" w14:textId="77777777" w:rsidTr="00F137D3">
        <w:trPr>
          <w:trHeight w:val="282"/>
        </w:trPr>
        <w:tc>
          <w:tcPr>
            <w:tcW w:w="3402" w:type="dxa"/>
            <w:shd w:val="clear" w:color="auto" w:fill="auto"/>
          </w:tcPr>
          <w:p w14:paraId="74244CB6" w14:textId="7697C67B" w:rsidR="004C1132" w:rsidRPr="004C1132" w:rsidRDefault="004C1132" w:rsidP="008A7D7B">
            <w:pPr>
              <w:spacing w:before="1"/>
              <w:ind w:left="142" w:right="113"/>
              <w:rPr>
                <w:b/>
                <w:sz w:val="20"/>
                <w:szCs w:val="20"/>
              </w:rPr>
            </w:pPr>
            <w:proofErr w:type="spellStart"/>
            <w:r w:rsidRPr="004C1132">
              <w:rPr>
                <w:sz w:val="20"/>
                <w:szCs w:val="20"/>
              </w:rPr>
              <w:t>Общее</w:t>
            </w:r>
            <w:proofErr w:type="spellEnd"/>
            <w:r w:rsidRPr="004C1132">
              <w:rPr>
                <w:sz w:val="20"/>
                <w:szCs w:val="20"/>
              </w:rPr>
              <w:t xml:space="preserve"> </w:t>
            </w:r>
            <w:proofErr w:type="spellStart"/>
            <w:r w:rsidRPr="004C1132">
              <w:rPr>
                <w:sz w:val="20"/>
                <w:szCs w:val="20"/>
              </w:rPr>
              <w:t>количество</w:t>
            </w:r>
            <w:proofErr w:type="spellEnd"/>
            <w:r w:rsidRPr="004C1132">
              <w:rPr>
                <w:sz w:val="20"/>
                <w:szCs w:val="20"/>
              </w:rPr>
              <w:t xml:space="preserve"> </w:t>
            </w:r>
            <w:proofErr w:type="spellStart"/>
            <w:r w:rsidRPr="004C1132">
              <w:rPr>
                <w:sz w:val="20"/>
                <w:szCs w:val="20"/>
              </w:rPr>
              <w:t>кислот</w:t>
            </w:r>
            <w:proofErr w:type="spellEnd"/>
            <w:r w:rsidRPr="004C1132">
              <w:rPr>
                <w:sz w:val="20"/>
                <w:szCs w:val="20"/>
              </w:rPr>
              <w:t xml:space="preserve">, ТБН, </w:t>
            </w:r>
            <w:proofErr w:type="spellStart"/>
            <w:r w:rsidRPr="004C1132">
              <w:rPr>
                <w:sz w:val="20"/>
                <w:szCs w:val="20"/>
              </w:rPr>
              <w:t>мг</w:t>
            </w:r>
            <w:proofErr w:type="spellEnd"/>
            <w:r w:rsidRPr="004C1132">
              <w:rPr>
                <w:sz w:val="20"/>
                <w:szCs w:val="20"/>
              </w:rPr>
              <w:t xml:space="preserve"> КОН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9FCD57" w14:textId="03E37D9F" w:rsidR="004C1132" w:rsidRPr="00F137D3" w:rsidRDefault="004C1132" w:rsidP="008A7D7B">
            <w:pPr>
              <w:spacing w:before="1"/>
              <w:jc w:val="center"/>
              <w:rPr>
                <w:sz w:val="20"/>
              </w:rPr>
            </w:pPr>
            <w:r w:rsidRPr="00F137D3">
              <w:rPr>
                <w:sz w:val="20"/>
              </w:rPr>
              <w:t>ASTM D974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09559C0" w14:textId="24DE41C5" w:rsidR="004C1132" w:rsidRPr="00F137D3" w:rsidRDefault="004C1132" w:rsidP="008A7D7B">
            <w:pPr>
              <w:spacing w:before="1"/>
              <w:ind w:right="110"/>
              <w:jc w:val="center"/>
              <w:rPr>
                <w:sz w:val="20"/>
              </w:rPr>
            </w:pPr>
            <w:r w:rsidRPr="00F137D3">
              <w:rPr>
                <w:sz w:val="20"/>
              </w:rPr>
              <w:t>0,002</w:t>
            </w:r>
          </w:p>
        </w:tc>
      </w:tr>
      <w:tr w:rsidR="004C1132" w:rsidRPr="00972DDA" w14:paraId="50A0D9E9" w14:textId="77777777" w:rsidTr="00F137D3">
        <w:trPr>
          <w:trHeight w:val="282"/>
        </w:trPr>
        <w:tc>
          <w:tcPr>
            <w:tcW w:w="3402" w:type="dxa"/>
            <w:shd w:val="clear" w:color="auto" w:fill="auto"/>
          </w:tcPr>
          <w:p w14:paraId="61816851" w14:textId="014C8490" w:rsidR="004C1132" w:rsidRPr="004C1132" w:rsidRDefault="004C1132" w:rsidP="008A7D7B">
            <w:pPr>
              <w:spacing w:before="1"/>
              <w:ind w:left="142" w:right="113"/>
              <w:rPr>
                <w:b/>
                <w:sz w:val="20"/>
                <w:szCs w:val="20"/>
              </w:rPr>
            </w:pPr>
            <w:proofErr w:type="spellStart"/>
            <w:r w:rsidRPr="004C1132">
              <w:rPr>
                <w:sz w:val="20"/>
                <w:szCs w:val="20"/>
              </w:rPr>
              <w:t>Общее</w:t>
            </w:r>
            <w:proofErr w:type="spellEnd"/>
            <w:r w:rsidRPr="004C1132">
              <w:rPr>
                <w:sz w:val="20"/>
                <w:szCs w:val="20"/>
              </w:rPr>
              <w:t xml:space="preserve"> </w:t>
            </w:r>
            <w:proofErr w:type="spellStart"/>
            <w:r w:rsidRPr="004C1132">
              <w:rPr>
                <w:sz w:val="20"/>
                <w:szCs w:val="20"/>
              </w:rPr>
              <w:t>количество</w:t>
            </w:r>
            <w:proofErr w:type="spellEnd"/>
            <w:r w:rsidRPr="004C1132">
              <w:rPr>
                <w:sz w:val="20"/>
                <w:szCs w:val="20"/>
              </w:rPr>
              <w:t xml:space="preserve"> </w:t>
            </w:r>
            <w:proofErr w:type="spellStart"/>
            <w:r w:rsidRPr="004C1132">
              <w:rPr>
                <w:sz w:val="20"/>
                <w:szCs w:val="20"/>
              </w:rPr>
              <w:t>оснований</w:t>
            </w:r>
            <w:proofErr w:type="spellEnd"/>
            <w:r w:rsidRPr="004C1132">
              <w:rPr>
                <w:sz w:val="20"/>
                <w:szCs w:val="20"/>
              </w:rPr>
              <w:t xml:space="preserve">, ТАН, </w:t>
            </w:r>
            <w:proofErr w:type="spellStart"/>
            <w:r w:rsidRPr="004C1132">
              <w:rPr>
                <w:sz w:val="20"/>
                <w:szCs w:val="20"/>
              </w:rPr>
              <w:t>мг</w:t>
            </w:r>
            <w:proofErr w:type="spellEnd"/>
            <w:r w:rsidRPr="004C1132">
              <w:rPr>
                <w:sz w:val="20"/>
                <w:szCs w:val="20"/>
              </w:rPr>
              <w:t xml:space="preserve"> КОН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8BD287" w14:textId="168E80C6" w:rsidR="004C1132" w:rsidRPr="00F137D3" w:rsidRDefault="004C1132" w:rsidP="008A7D7B">
            <w:pPr>
              <w:spacing w:before="1"/>
              <w:jc w:val="center"/>
              <w:rPr>
                <w:sz w:val="20"/>
              </w:rPr>
            </w:pPr>
            <w:r w:rsidRPr="00F137D3">
              <w:rPr>
                <w:sz w:val="20"/>
              </w:rPr>
              <w:t>ASTM D2896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B185C7C" w14:textId="73EEDCB5" w:rsidR="004C1132" w:rsidRPr="00F137D3" w:rsidRDefault="004C1132" w:rsidP="008A7D7B">
            <w:pPr>
              <w:spacing w:before="1"/>
              <w:ind w:right="110"/>
              <w:jc w:val="center"/>
              <w:rPr>
                <w:sz w:val="20"/>
              </w:rPr>
            </w:pPr>
            <w:r w:rsidRPr="00F137D3">
              <w:rPr>
                <w:sz w:val="20"/>
              </w:rPr>
              <w:t>5,4</w:t>
            </w:r>
          </w:p>
        </w:tc>
      </w:tr>
      <w:tr w:rsidR="004C1132" w:rsidRPr="00972DDA" w14:paraId="1172A19E" w14:textId="77777777" w:rsidTr="00906FA7">
        <w:trPr>
          <w:trHeight w:val="282"/>
        </w:trPr>
        <w:tc>
          <w:tcPr>
            <w:tcW w:w="3402" w:type="dxa"/>
            <w:shd w:val="clear" w:color="auto" w:fill="auto"/>
          </w:tcPr>
          <w:p w14:paraId="25BB86A8" w14:textId="0AA53216" w:rsidR="004C1132" w:rsidRPr="004C1132" w:rsidRDefault="004C1132" w:rsidP="008A7D7B">
            <w:pPr>
              <w:spacing w:before="1"/>
              <w:ind w:left="142" w:right="113"/>
              <w:rPr>
                <w:b/>
                <w:sz w:val="20"/>
                <w:szCs w:val="20"/>
              </w:rPr>
            </w:pPr>
            <w:proofErr w:type="spellStart"/>
            <w:r w:rsidRPr="004C1132">
              <w:rPr>
                <w:sz w:val="20"/>
                <w:szCs w:val="20"/>
              </w:rPr>
              <w:t>Температура</w:t>
            </w:r>
            <w:proofErr w:type="spellEnd"/>
            <w:r w:rsidRPr="004C1132">
              <w:rPr>
                <w:sz w:val="20"/>
                <w:szCs w:val="20"/>
              </w:rPr>
              <w:t xml:space="preserve"> </w:t>
            </w:r>
            <w:proofErr w:type="spellStart"/>
            <w:r w:rsidRPr="004C1132">
              <w:rPr>
                <w:sz w:val="20"/>
                <w:szCs w:val="20"/>
              </w:rPr>
              <w:t>вспышки</w:t>
            </w:r>
            <w:proofErr w:type="spellEnd"/>
            <w:r w:rsidRPr="004C1132">
              <w:rPr>
                <w:sz w:val="20"/>
                <w:szCs w:val="20"/>
              </w:rPr>
              <w:t>, °C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2999AC" w14:textId="3246D309" w:rsidR="004C1132" w:rsidRPr="00F137D3" w:rsidRDefault="004C1132" w:rsidP="008A7D7B">
            <w:pPr>
              <w:spacing w:before="1"/>
              <w:jc w:val="center"/>
              <w:rPr>
                <w:sz w:val="20"/>
              </w:rPr>
            </w:pPr>
            <w:r w:rsidRPr="00F137D3">
              <w:rPr>
                <w:sz w:val="20"/>
              </w:rPr>
              <w:t>ASTM D92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4F92FA1" w14:textId="7A2AD9A0" w:rsidR="004C1132" w:rsidRPr="00F137D3" w:rsidRDefault="004C1132" w:rsidP="008A7D7B">
            <w:pPr>
              <w:spacing w:before="1"/>
              <w:ind w:right="110"/>
              <w:jc w:val="center"/>
              <w:rPr>
                <w:sz w:val="20"/>
              </w:rPr>
            </w:pPr>
            <w:r w:rsidRPr="00F137D3">
              <w:rPr>
                <w:sz w:val="20"/>
              </w:rPr>
              <w:t>274</w:t>
            </w:r>
          </w:p>
        </w:tc>
      </w:tr>
      <w:tr w:rsidR="004C1132" w:rsidRPr="00972DDA" w14:paraId="6338ECC9" w14:textId="77777777" w:rsidTr="00906FA7">
        <w:trPr>
          <w:trHeight w:val="282"/>
        </w:trPr>
        <w:tc>
          <w:tcPr>
            <w:tcW w:w="3402" w:type="dxa"/>
            <w:shd w:val="clear" w:color="auto" w:fill="auto"/>
          </w:tcPr>
          <w:p w14:paraId="75AED421" w14:textId="71049FA4" w:rsidR="004C1132" w:rsidRPr="004C1132" w:rsidRDefault="004C1132" w:rsidP="008A7D7B">
            <w:pPr>
              <w:spacing w:before="1"/>
              <w:ind w:left="142" w:right="113"/>
              <w:rPr>
                <w:b/>
                <w:sz w:val="20"/>
                <w:szCs w:val="20"/>
              </w:rPr>
            </w:pPr>
            <w:proofErr w:type="spellStart"/>
            <w:r w:rsidRPr="004C1132">
              <w:rPr>
                <w:sz w:val="20"/>
                <w:szCs w:val="20"/>
              </w:rPr>
              <w:t>Точка</w:t>
            </w:r>
            <w:proofErr w:type="spellEnd"/>
            <w:r w:rsidRPr="004C1132">
              <w:rPr>
                <w:sz w:val="20"/>
                <w:szCs w:val="20"/>
              </w:rPr>
              <w:t xml:space="preserve"> </w:t>
            </w:r>
            <w:proofErr w:type="spellStart"/>
            <w:r w:rsidRPr="004C1132">
              <w:rPr>
                <w:sz w:val="20"/>
                <w:szCs w:val="20"/>
              </w:rPr>
              <w:t>замерзания</w:t>
            </w:r>
            <w:proofErr w:type="spellEnd"/>
            <w:r w:rsidRPr="004C1132">
              <w:rPr>
                <w:sz w:val="20"/>
                <w:szCs w:val="20"/>
              </w:rPr>
              <w:t>, °C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0CFCDC" w14:textId="39794981" w:rsidR="004C1132" w:rsidRPr="00F137D3" w:rsidRDefault="004C1132" w:rsidP="008A7D7B">
            <w:pPr>
              <w:spacing w:before="1"/>
              <w:jc w:val="center"/>
              <w:rPr>
                <w:sz w:val="20"/>
              </w:rPr>
            </w:pPr>
            <w:r w:rsidRPr="00F137D3">
              <w:rPr>
                <w:sz w:val="20"/>
              </w:rPr>
              <w:t>ASTM D97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04D5BF7" w14:textId="42F3D7CA" w:rsidR="004C1132" w:rsidRPr="00F137D3" w:rsidRDefault="004C1132" w:rsidP="008A7D7B">
            <w:pPr>
              <w:spacing w:before="1"/>
              <w:ind w:right="110"/>
              <w:jc w:val="center"/>
              <w:rPr>
                <w:sz w:val="20"/>
              </w:rPr>
            </w:pPr>
            <w:r w:rsidRPr="00F137D3">
              <w:rPr>
                <w:sz w:val="20"/>
              </w:rPr>
              <w:t>-18</w:t>
            </w:r>
          </w:p>
        </w:tc>
      </w:tr>
    </w:tbl>
    <w:p w14:paraId="6313BE75" w14:textId="77777777" w:rsidR="004C1132" w:rsidRDefault="004C1132" w:rsidP="004C1132">
      <w:pPr>
        <w:ind w:left="426"/>
        <w:rPr>
          <w:i/>
          <w:sz w:val="16"/>
          <w:lang w:val="ru-RU"/>
        </w:rPr>
      </w:pPr>
      <w:proofErr w:type="spellStart"/>
      <w:r w:rsidRPr="004C1132">
        <w:rPr>
          <w:i/>
          <w:sz w:val="16"/>
        </w:rPr>
        <w:t>Приведенные</w:t>
      </w:r>
      <w:proofErr w:type="spellEnd"/>
      <w:r w:rsidRPr="004C1132">
        <w:rPr>
          <w:i/>
          <w:sz w:val="16"/>
        </w:rPr>
        <w:t xml:space="preserve"> </w:t>
      </w:r>
      <w:proofErr w:type="spellStart"/>
      <w:r w:rsidRPr="004C1132">
        <w:rPr>
          <w:i/>
          <w:sz w:val="16"/>
        </w:rPr>
        <w:t>значения</w:t>
      </w:r>
      <w:proofErr w:type="spellEnd"/>
      <w:r w:rsidRPr="004C1132">
        <w:rPr>
          <w:i/>
          <w:sz w:val="16"/>
        </w:rPr>
        <w:t xml:space="preserve"> </w:t>
      </w:r>
      <w:proofErr w:type="spellStart"/>
      <w:r w:rsidRPr="004C1132">
        <w:rPr>
          <w:i/>
          <w:sz w:val="16"/>
        </w:rPr>
        <w:t>являются</w:t>
      </w:r>
      <w:proofErr w:type="spellEnd"/>
      <w:r w:rsidRPr="004C1132">
        <w:rPr>
          <w:i/>
          <w:sz w:val="16"/>
        </w:rPr>
        <w:t xml:space="preserve"> </w:t>
      </w:r>
      <w:proofErr w:type="spellStart"/>
      <w:r w:rsidRPr="004C1132">
        <w:rPr>
          <w:i/>
          <w:sz w:val="16"/>
        </w:rPr>
        <w:t>типичными</w:t>
      </w:r>
      <w:proofErr w:type="spellEnd"/>
      <w:r w:rsidRPr="004C1132">
        <w:rPr>
          <w:i/>
          <w:sz w:val="16"/>
        </w:rPr>
        <w:t xml:space="preserve"> и </w:t>
      </w:r>
      <w:proofErr w:type="spellStart"/>
      <w:r w:rsidRPr="004C1132">
        <w:rPr>
          <w:i/>
          <w:sz w:val="16"/>
        </w:rPr>
        <w:t>могут</w:t>
      </w:r>
      <w:proofErr w:type="spellEnd"/>
      <w:r w:rsidRPr="004C1132">
        <w:rPr>
          <w:i/>
          <w:sz w:val="16"/>
        </w:rPr>
        <w:t xml:space="preserve"> </w:t>
      </w:r>
      <w:proofErr w:type="spellStart"/>
      <w:r w:rsidRPr="004C1132">
        <w:rPr>
          <w:i/>
          <w:sz w:val="16"/>
        </w:rPr>
        <w:t>отличаться</w:t>
      </w:r>
      <w:proofErr w:type="spellEnd"/>
      <w:r w:rsidRPr="004C1132">
        <w:rPr>
          <w:i/>
          <w:sz w:val="16"/>
        </w:rPr>
        <w:t xml:space="preserve"> </w:t>
      </w:r>
      <w:proofErr w:type="spellStart"/>
      <w:r w:rsidRPr="004C1132">
        <w:rPr>
          <w:i/>
          <w:sz w:val="16"/>
        </w:rPr>
        <w:t>от</w:t>
      </w:r>
      <w:proofErr w:type="spellEnd"/>
      <w:r w:rsidRPr="004C1132">
        <w:rPr>
          <w:i/>
          <w:sz w:val="16"/>
        </w:rPr>
        <w:t xml:space="preserve"> </w:t>
      </w:r>
      <w:proofErr w:type="spellStart"/>
      <w:r w:rsidRPr="004C1132">
        <w:rPr>
          <w:i/>
          <w:sz w:val="16"/>
        </w:rPr>
        <w:t>производства</w:t>
      </w:r>
      <w:proofErr w:type="spellEnd"/>
      <w:r w:rsidRPr="004C1132">
        <w:rPr>
          <w:i/>
          <w:sz w:val="16"/>
        </w:rPr>
        <w:t xml:space="preserve"> к </w:t>
      </w:r>
      <w:proofErr w:type="spellStart"/>
      <w:r w:rsidRPr="004C1132">
        <w:rPr>
          <w:i/>
          <w:sz w:val="16"/>
        </w:rPr>
        <w:t>производству</w:t>
      </w:r>
      <w:proofErr w:type="spellEnd"/>
      <w:r w:rsidRPr="004C1132">
        <w:rPr>
          <w:i/>
          <w:sz w:val="16"/>
        </w:rPr>
        <w:t>.</w:t>
      </w:r>
    </w:p>
    <w:p w14:paraId="2223E318" w14:textId="077E7622" w:rsidR="00972DDA" w:rsidRPr="00972DDA" w:rsidRDefault="00972DDA" w:rsidP="00213572">
      <w:r w:rsidRPr="006F489F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F58B25D" wp14:editId="38EBCEEF">
                <wp:simplePos x="0" y="0"/>
                <wp:positionH relativeFrom="page">
                  <wp:posOffset>448310</wp:posOffset>
                </wp:positionH>
                <wp:positionV relativeFrom="paragraph">
                  <wp:posOffset>286385</wp:posOffset>
                </wp:positionV>
                <wp:extent cx="6417945" cy="247650"/>
                <wp:effectExtent l="0" t="0" r="20955" b="19050"/>
                <wp:wrapTopAndBottom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2476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040516" w14:textId="493F0A17" w:rsidR="00972DDA" w:rsidRPr="00E83FF2" w:rsidRDefault="00E83FF2" w:rsidP="00972DDA">
                            <w:pPr>
                              <w:spacing w:line="243" w:lineRule="exact"/>
                              <w:ind w:left="103"/>
                              <w:rPr>
                                <w:b/>
                                <w:color w:val="FF0000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lang w:val="ru-RU"/>
                              </w:rPr>
                              <w:t>ХРАНЕНИЕ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5.3pt;margin-top:22.55pt;width:505.35pt;height:19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" filled="f" strokeweight=".16936mm">
                <v:textbox inset="0,0,0,0">
                  <w:txbxContent>
                    <w:p w14:paraId="5A040516" w14:textId="493F0A17" w:rsidR="00972DDA" w:rsidRPr="00E83FF2" w:rsidRDefault="00E83FF2" w:rsidP="00972DDA">
                      <w:pPr>
                        <w:spacing w:line="243" w:lineRule="exact"/>
                        <w:ind w:left="103"/>
                        <w:rPr>
                          <w:b/>
                          <w:color w:val="FF0000"/>
                          <w:sz w:val="24"/>
                          <w:lang w:val="ru-RU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lang w:val="ru-RU"/>
                        </w:rPr>
                        <w:t>ХРАНЕНИЕ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41C834" w14:textId="77777777" w:rsidR="00E83FF2" w:rsidRPr="00E83FF2" w:rsidRDefault="00E83FF2" w:rsidP="00E83FF2">
      <w:pPr>
        <w:tabs>
          <w:tab w:val="left" w:pos="567"/>
        </w:tabs>
        <w:ind w:left="567"/>
        <w:jc w:val="both"/>
        <w:rPr>
          <w:sz w:val="20"/>
          <w:szCs w:val="20"/>
        </w:rPr>
      </w:pPr>
      <w:proofErr w:type="spellStart"/>
      <w:r w:rsidRPr="00E83FF2">
        <w:rPr>
          <w:sz w:val="20"/>
          <w:szCs w:val="20"/>
        </w:rPr>
        <w:t>Упаковку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нельзя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подвергать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воздействию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солнца</w:t>
      </w:r>
      <w:proofErr w:type="spellEnd"/>
      <w:r w:rsidRPr="00E83FF2">
        <w:rPr>
          <w:sz w:val="20"/>
          <w:szCs w:val="20"/>
        </w:rPr>
        <w:t xml:space="preserve">, </w:t>
      </w:r>
      <w:proofErr w:type="spellStart"/>
      <w:r w:rsidRPr="00E83FF2">
        <w:rPr>
          <w:sz w:val="20"/>
          <w:szCs w:val="20"/>
        </w:rPr>
        <w:t>по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возможности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ее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следует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хранить</w:t>
      </w:r>
      <w:proofErr w:type="spellEnd"/>
      <w:r w:rsidRPr="00E83FF2">
        <w:rPr>
          <w:sz w:val="20"/>
          <w:szCs w:val="20"/>
        </w:rPr>
        <w:t xml:space="preserve"> в </w:t>
      </w:r>
      <w:proofErr w:type="spellStart"/>
      <w:r w:rsidRPr="00E83FF2">
        <w:rPr>
          <w:sz w:val="20"/>
          <w:szCs w:val="20"/>
        </w:rPr>
        <w:t>помещении</w:t>
      </w:r>
      <w:proofErr w:type="spellEnd"/>
      <w:r w:rsidRPr="00E83FF2">
        <w:rPr>
          <w:sz w:val="20"/>
          <w:szCs w:val="20"/>
        </w:rPr>
        <w:t>.</w:t>
      </w:r>
    </w:p>
    <w:p w14:paraId="14AA4191" w14:textId="77777777" w:rsidR="00E83FF2" w:rsidRPr="00E83FF2" w:rsidRDefault="00E83FF2" w:rsidP="00E83FF2">
      <w:pPr>
        <w:tabs>
          <w:tab w:val="left" w:pos="567"/>
        </w:tabs>
        <w:ind w:left="567"/>
        <w:jc w:val="both"/>
        <w:rPr>
          <w:sz w:val="20"/>
          <w:szCs w:val="20"/>
        </w:rPr>
      </w:pPr>
      <w:proofErr w:type="spellStart"/>
      <w:r w:rsidRPr="00E83FF2">
        <w:rPr>
          <w:sz w:val="20"/>
          <w:szCs w:val="20"/>
        </w:rPr>
        <w:t>Если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требуется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хранение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на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открытом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воздухе</w:t>
      </w:r>
      <w:proofErr w:type="spellEnd"/>
      <w:r w:rsidRPr="00E83FF2">
        <w:rPr>
          <w:sz w:val="20"/>
          <w:szCs w:val="20"/>
        </w:rPr>
        <w:t xml:space="preserve">, </w:t>
      </w:r>
      <w:proofErr w:type="spellStart"/>
      <w:r w:rsidRPr="00E83FF2">
        <w:rPr>
          <w:sz w:val="20"/>
          <w:szCs w:val="20"/>
        </w:rPr>
        <w:t>коробки</w:t>
      </w:r>
      <w:proofErr w:type="spellEnd"/>
      <w:r w:rsidRPr="00E83FF2">
        <w:rPr>
          <w:sz w:val="20"/>
          <w:szCs w:val="20"/>
        </w:rPr>
        <w:t xml:space="preserve">, </w:t>
      </w:r>
      <w:proofErr w:type="spellStart"/>
      <w:r w:rsidRPr="00E83FF2">
        <w:rPr>
          <w:sz w:val="20"/>
          <w:szCs w:val="20"/>
        </w:rPr>
        <w:t>банки</w:t>
      </w:r>
      <w:proofErr w:type="spellEnd"/>
      <w:r w:rsidRPr="00E83FF2">
        <w:rPr>
          <w:sz w:val="20"/>
          <w:szCs w:val="20"/>
        </w:rPr>
        <w:t xml:space="preserve"> и </w:t>
      </w:r>
      <w:proofErr w:type="spellStart"/>
      <w:r w:rsidRPr="00E83FF2">
        <w:rPr>
          <w:sz w:val="20"/>
          <w:szCs w:val="20"/>
        </w:rPr>
        <w:t>пластиковые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канистры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должны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быть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накрыты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крышкой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из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термостойкого</w:t>
      </w:r>
      <w:proofErr w:type="spellEnd"/>
      <w:r w:rsidRPr="00E83FF2">
        <w:rPr>
          <w:sz w:val="20"/>
          <w:szCs w:val="20"/>
        </w:rPr>
        <w:t xml:space="preserve"> и </w:t>
      </w:r>
      <w:proofErr w:type="spellStart"/>
      <w:r w:rsidRPr="00E83FF2">
        <w:rPr>
          <w:sz w:val="20"/>
          <w:szCs w:val="20"/>
        </w:rPr>
        <w:t>влагостойкого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материала</w:t>
      </w:r>
      <w:proofErr w:type="spellEnd"/>
      <w:r w:rsidRPr="00E83FF2">
        <w:rPr>
          <w:sz w:val="20"/>
          <w:szCs w:val="20"/>
        </w:rPr>
        <w:t xml:space="preserve">. С </w:t>
      </w:r>
      <w:proofErr w:type="spellStart"/>
      <w:r w:rsidRPr="00E83FF2">
        <w:rPr>
          <w:sz w:val="20"/>
          <w:szCs w:val="20"/>
        </w:rPr>
        <w:t>другой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стороны</w:t>
      </w:r>
      <w:proofErr w:type="spellEnd"/>
      <w:r w:rsidRPr="00E83FF2">
        <w:rPr>
          <w:sz w:val="20"/>
          <w:szCs w:val="20"/>
        </w:rPr>
        <w:t xml:space="preserve">, </w:t>
      </w:r>
      <w:proofErr w:type="spellStart"/>
      <w:r w:rsidRPr="00E83FF2">
        <w:rPr>
          <w:sz w:val="20"/>
          <w:szCs w:val="20"/>
        </w:rPr>
        <w:t>бочки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следует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ставить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на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поддон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перевернутыми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стопорами</w:t>
      </w:r>
      <w:proofErr w:type="spellEnd"/>
      <w:r w:rsidRPr="00E83FF2">
        <w:rPr>
          <w:sz w:val="20"/>
          <w:szCs w:val="20"/>
        </w:rPr>
        <w:t xml:space="preserve"> к </w:t>
      </w:r>
      <w:proofErr w:type="spellStart"/>
      <w:r w:rsidRPr="00E83FF2">
        <w:rPr>
          <w:sz w:val="20"/>
          <w:szCs w:val="20"/>
        </w:rPr>
        <w:t>земле</w:t>
      </w:r>
      <w:proofErr w:type="spellEnd"/>
      <w:r w:rsidRPr="00E83FF2">
        <w:rPr>
          <w:sz w:val="20"/>
          <w:szCs w:val="20"/>
        </w:rPr>
        <w:t xml:space="preserve">. </w:t>
      </w:r>
      <w:proofErr w:type="spellStart"/>
      <w:r w:rsidRPr="00E83FF2">
        <w:rPr>
          <w:sz w:val="20"/>
          <w:szCs w:val="20"/>
        </w:rPr>
        <w:t>Вся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упаковка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должна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быть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уложена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на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поддон</w:t>
      </w:r>
      <w:proofErr w:type="spellEnd"/>
      <w:r w:rsidRPr="00E83FF2">
        <w:rPr>
          <w:sz w:val="20"/>
          <w:szCs w:val="20"/>
        </w:rPr>
        <w:t xml:space="preserve"> и </w:t>
      </w:r>
      <w:proofErr w:type="spellStart"/>
      <w:r w:rsidRPr="00E83FF2">
        <w:rPr>
          <w:sz w:val="20"/>
          <w:szCs w:val="20"/>
        </w:rPr>
        <w:t>не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более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чем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на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два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поддона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друг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на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друга</w:t>
      </w:r>
      <w:proofErr w:type="spellEnd"/>
      <w:r w:rsidRPr="00E83FF2">
        <w:rPr>
          <w:sz w:val="20"/>
          <w:szCs w:val="20"/>
        </w:rPr>
        <w:t>.</w:t>
      </w:r>
    </w:p>
    <w:p w14:paraId="62A226E0" w14:textId="257ED664" w:rsidR="00E83FF2" w:rsidRPr="00E83FF2" w:rsidRDefault="00E83FF2" w:rsidP="00E83FF2">
      <w:pPr>
        <w:tabs>
          <w:tab w:val="left" w:pos="567"/>
        </w:tabs>
        <w:ind w:left="567"/>
        <w:jc w:val="both"/>
        <w:rPr>
          <w:sz w:val="20"/>
          <w:szCs w:val="20"/>
        </w:rPr>
      </w:pPr>
      <w:proofErr w:type="spellStart"/>
      <w:r w:rsidRPr="00E83FF2">
        <w:rPr>
          <w:sz w:val="20"/>
          <w:szCs w:val="20"/>
        </w:rPr>
        <w:t>Упаковку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следует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всегда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содержать</w:t>
      </w:r>
      <w:proofErr w:type="spellEnd"/>
      <w:r w:rsidRPr="00E83FF2">
        <w:rPr>
          <w:sz w:val="20"/>
          <w:szCs w:val="20"/>
        </w:rPr>
        <w:t xml:space="preserve"> в </w:t>
      </w:r>
      <w:proofErr w:type="spellStart"/>
      <w:r w:rsidRPr="00E83FF2">
        <w:rPr>
          <w:sz w:val="20"/>
          <w:szCs w:val="20"/>
        </w:rPr>
        <w:t>чистоте</w:t>
      </w:r>
      <w:proofErr w:type="spellEnd"/>
      <w:r w:rsidRPr="00E83FF2">
        <w:rPr>
          <w:sz w:val="20"/>
          <w:szCs w:val="20"/>
        </w:rPr>
        <w:t xml:space="preserve"> и </w:t>
      </w:r>
      <w:proofErr w:type="spellStart"/>
      <w:r w:rsidRPr="00E83FF2">
        <w:rPr>
          <w:sz w:val="20"/>
          <w:szCs w:val="20"/>
        </w:rPr>
        <w:t>вытирать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пыль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чистой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тканью</w:t>
      </w:r>
      <w:proofErr w:type="spellEnd"/>
      <w:r w:rsidRPr="00E83FF2">
        <w:rPr>
          <w:sz w:val="20"/>
          <w:szCs w:val="20"/>
        </w:rPr>
        <w:t xml:space="preserve">. </w:t>
      </w:r>
      <w:proofErr w:type="spellStart"/>
      <w:r w:rsidRPr="00E83FF2">
        <w:rPr>
          <w:sz w:val="20"/>
          <w:szCs w:val="20"/>
        </w:rPr>
        <w:t>Чтобы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масла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сохраняли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свои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свойства</w:t>
      </w:r>
      <w:proofErr w:type="spellEnd"/>
      <w:r w:rsidRPr="00E83FF2">
        <w:rPr>
          <w:sz w:val="20"/>
          <w:szCs w:val="20"/>
        </w:rPr>
        <w:t xml:space="preserve">, </w:t>
      </w:r>
      <w:proofErr w:type="spellStart"/>
      <w:r w:rsidRPr="00E83FF2">
        <w:rPr>
          <w:sz w:val="20"/>
          <w:szCs w:val="20"/>
        </w:rPr>
        <w:t>их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необходимо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хранить</w:t>
      </w:r>
      <w:proofErr w:type="spellEnd"/>
      <w:r w:rsidRPr="00E83FF2">
        <w:rPr>
          <w:sz w:val="20"/>
          <w:szCs w:val="20"/>
        </w:rPr>
        <w:t xml:space="preserve"> в </w:t>
      </w:r>
      <w:proofErr w:type="spellStart"/>
      <w:r w:rsidRPr="00E83FF2">
        <w:rPr>
          <w:sz w:val="20"/>
          <w:szCs w:val="20"/>
        </w:rPr>
        <w:t>июле</w:t>
      </w:r>
      <w:proofErr w:type="spellEnd"/>
      <w:r w:rsidRPr="00E83FF2">
        <w:rPr>
          <w:sz w:val="20"/>
          <w:szCs w:val="20"/>
        </w:rPr>
        <w:t xml:space="preserve"> в </w:t>
      </w:r>
      <w:proofErr w:type="spellStart"/>
      <w:r w:rsidRPr="00E83FF2">
        <w:rPr>
          <w:sz w:val="20"/>
          <w:szCs w:val="20"/>
        </w:rPr>
        <w:t>чистой</w:t>
      </w:r>
      <w:proofErr w:type="spellEnd"/>
      <w:r w:rsidRPr="00E83FF2">
        <w:rPr>
          <w:sz w:val="20"/>
          <w:szCs w:val="20"/>
        </w:rPr>
        <w:t xml:space="preserve"> и </w:t>
      </w:r>
      <w:proofErr w:type="spellStart"/>
      <w:r w:rsidRPr="00E83FF2">
        <w:rPr>
          <w:sz w:val="20"/>
          <w:szCs w:val="20"/>
        </w:rPr>
        <w:t>прочной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упаковке</w:t>
      </w:r>
      <w:proofErr w:type="spellEnd"/>
      <w:r w:rsidRPr="00E83FF2">
        <w:rPr>
          <w:sz w:val="20"/>
          <w:szCs w:val="20"/>
        </w:rPr>
        <w:t>.</w:t>
      </w:r>
    </w:p>
    <w:p w14:paraId="0A25EFF4" w14:textId="317A9BF9" w:rsidR="00972DDA" w:rsidRPr="00972DDA" w:rsidRDefault="00E83FF2" w:rsidP="00E83FF2">
      <w:pPr>
        <w:tabs>
          <w:tab w:val="left" w:pos="567"/>
        </w:tabs>
        <w:spacing w:before="8"/>
        <w:ind w:left="567"/>
        <w:jc w:val="both"/>
        <w:rPr>
          <w:sz w:val="16"/>
          <w:szCs w:val="20"/>
        </w:rPr>
      </w:pPr>
      <w:r w:rsidRPr="00972DDA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22085EA" wp14:editId="10954054">
                <wp:simplePos x="0" y="0"/>
                <wp:positionH relativeFrom="page">
                  <wp:posOffset>448310</wp:posOffset>
                </wp:positionH>
                <wp:positionV relativeFrom="paragraph">
                  <wp:posOffset>487045</wp:posOffset>
                </wp:positionV>
                <wp:extent cx="6409055" cy="228600"/>
                <wp:effectExtent l="0" t="0" r="10795" b="19050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055" cy="2286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1D384E" w14:textId="24E83438" w:rsidR="00972DDA" w:rsidRPr="00525DF2" w:rsidRDefault="00E83FF2" w:rsidP="00972DDA">
                            <w:pPr>
                              <w:spacing w:line="244" w:lineRule="exact"/>
                              <w:ind w:left="103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E83FF2">
                              <w:rPr>
                                <w:b/>
                                <w:color w:val="FF0000"/>
                                <w:sz w:val="24"/>
                              </w:rPr>
                              <w:t>ПРЕДУПРЕЖДЕНИЯ И РЕКОМЕНДАЦИИ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35.3pt;margin-top:38.35pt;width:504.65pt;height:18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" filled="f" strokeweight=".16936mm">
                <v:textbox inset="0,0,0,0">
                  <w:txbxContent>
                    <w:p w14:paraId="661D384E" w14:textId="24E83438" w:rsidR="00972DDA" w:rsidRPr="00525DF2" w:rsidRDefault="00E83FF2" w:rsidP="00972DDA">
                      <w:pPr>
                        <w:spacing w:line="244" w:lineRule="exact"/>
                        <w:ind w:left="103"/>
                        <w:rPr>
                          <w:b/>
                          <w:color w:val="FF0000"/>
                          <w:sz w:val="24"/>
                        </w:rPr>
                      </w:pPr>
                      <w:r w:rsidRPr="00E83FF2">
                        <w:rPr>
                          <w:b/>
                          <w:color w:val="FF0000"/>
                          <w:sz w:val="24"/>
                        </w:rPr>
                        <w:t>ПРЕДУПРЕЖДЕНИЯ И РЕКОМЕНДАЦИИ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83FF2">
        <w:rPr>
          <w:sz w:val="20"/>
          <w:szCs w:val="20"/>
        </w:rPr>
        <w:t xml:space="preserve">С </w:t>
      </w:r>
      <w:proofErr w:type="spellStart"/>
      <w:r w:rsidRPr="00E83FF2">
        <w:rPr>
          <w:sz w:val="20"/>
          <w:szCs w:val="20"/>
        </w:rPr>
        <w:t>другой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стороны</w:t>
      </w:r>
      <w:proofErr w:type="spellEnd"/>
      <w:r w:rsidRPr="00E83FF2">
        <w:rPr>
          <w:sz w:val="20"/>
          <w:szCs w:val="20"/>
        </w:rPr>
        <w:t xml:space="preserve">, </w:t>
      </w:r>
      <w:proofErr w:type="spellStart"/>
      <w:r w:rsidRPr="00E83FF2">
        <w:rPr>
          <w:sz w:val="20"/>
          <w:szCs w:val="20"/>
        </w:rPr>
        <w:t>при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работе</w:t>
      </w:r>
      <w:proofErr w:type="spellEnd"/>
      <w:r w:rsidRPr="00E83FF2">
        <w:rPr>
          <w:sz w:val="20"/>
          <w:szCs w:val="20"/>
        </w:rPr>
        <w:t xml:space="preserve"> с </w:t>
      </w:r>
      <w:proofErr w:type="spellStart"/>
      <w:r w:rsidRPr="00E83FF2">
        <w:rPr>
          <w:sz w:val="20"/>
          <w:szCs w:val="20"/>
        </w:rPr>
        <w:t>открытым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маслом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под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распределительными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клапанами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должны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быть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установлены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поддоны</w:t>
      </w:r>
      <w:proofErr w:type="spellEnd"/>
      <w:r w:rsidRPr="00E83FF2">
        <w:rPr>
          <w:sz w:val="20"/>
          <w:szCs w:val="20"/>
        </w:rPr>
        <w:t xml:space="preserve">. </w:t>
      </w:r>
      <w:proofErr w:type="spellStart"/>
      <w:r w:rsidRPr="00E83FF2">
        <w:rPr>
          <w:sz w:val="20"/>
          <w:szCs w:val="20"/>
        </w:rPr>
        <w:t>Пустые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масляные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упаковки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не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следует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использовать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ни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по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какой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другой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причине</w:t>
      </w:r>
      <w:proofErr w:type="spellEnd"/>
      <w:r w:rsidRPr="00E83FF2">
        <w:rPr>
          <w:sz w:val="20"/>
          <w:szCs w:val="20"/>
        </w:rPr>
        <w:t xml:space="preserve">, </w:t>
      </w:r>
      <w:proofErr w:type="spellStart"/>
      <w:r w:rsidRPr="00E83FF2">
        <w:rPr>
          <w:sz w:val="20"/>
          <w:szCs w:val="20"/>
        </w:rPr>
        <w:t>кроме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как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для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хранения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масла</w:t>
      </w:r>
      <w:proofErr w:type="spellEnd"/>
      <w:r w:rsidRPr="00E83FF2">
        <w:rPr>
          <w:sz w:val="20"/>
          <w:szCs w:val="20"/>
        </w:rPr>
        <w:t>.</w:t>
      </w:r>
    </w:p>
    <w:p w14:paraId="3CA64D8D" w14:textId="77777777" w:rsidR="00E83FF2" w:rsidRPr="00E83FF2" w:rsidRDefault="00E83FF2" w:rsidP="00E83FF2">
      <w:pPr>
        <w:ind w:left="567" w:right="-55"/>
        <w:jc w:val="both"/>
        <w:rPr>
          <w:sz w:val="20"/>
          <w:szCs w:val="20"/>
        </w:rPr>
      </w:pPr>
      <w:proofErr w:type="spellStart"/>
      <w:r w:rsidRPr="00E83FF2">
        <w:rPr>
          <w:sz w:val="20"/>
          <w:szCs w:val="20"/>
        </w:rPr>
        <w:t>Использованные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отходы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нельзя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сбрасывать</w:t>
      </w:r>
      <w:proofErr w:type="spellEnd"/>
      <w:r w:rsidRPr="00E83FF2">
        <w:rPr>
          <w:sz w:val="20"/>
          <w:szCs w:val="20"/>
        </w:rPr>
        <w:t xml:space="preserve"> в </w:t>
      </w:r>
      <w:proofErr w:type="spellStart"/>
      <w:r w:rsidRPr="00E83FF2">
        <w:rPr>
          <w:sz w:val="20"/>
          <w:szCs w:val="20"/>
        </w:rPr>
        <w:t>подземные</w:t>
      </w:r>
      <w:proofErr w:type="spellEnd"/>
      <w:r w:rsidRPr="00E83FF2">
        <w:rPr>
          <w:sz w:val="20"/>
          <w:szCs w:val="20"/>
        </w:rPr>
        <w:t xml:space="preserve"> и </w:t>
      </w:r>
      <w:proofErr w:type="spellStart"/>
      <w:r w:rsidRPr="00E83FF2">
        <w:rPr>
          <w:sz w:val="20"/>
          <w:szCs w:val="20"/>
        </w:rPr>
        <w:t>наземные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источники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воды</w:t>
      </w:r>
      <w:proofErr w:type="spellEnd"/>
      <w:r w:rsidRPr="00E83FF2">
        <w:rPr>
          <w:sz w:val="20"/>
          <w:szCs w:val="20"/>
        </w:rPr>
        <w:t xml:space="preserve">, </w:t>
      </w:r>
      <w:proofErr w:type="spellStart"/>
      <w:r w:rsidRPr="00E83FF2">
        <w:rPr>
          <w:sz w:val="20"/>
          <w:szCs w:val="20"/>
        </w:rPr>
        <w:t>канализационные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стоки</w:t>
      </w:r>
      <w:proofErr w:type="spellEnd"/>
      <w:r w:rsidRPr="00E83FF2">
        <w:rPr>
          <w:sz w:val="20"/>
          <w:szCs w:val="20"/>
        </w:rPr>
        <w:t xml:space="preserve"> и </w:t>
      </w:r>
      <w:proofErr w:type="spellStart"/>
      <w:r w:rsidRPr="00E83FF2">
        <w:rPr>
          <w:sz w:val="20"/>
          <w:szCs w:val="20"/>
        </w:rPr>
        <w:t>мусор</w:t>
      </w:r>
      <w:proofErr w:type="spellEnd"/>
      <w:r w:rsidRPr="00E83FF2">
        <w:rPr>
          <w:sz w:val="20"/>
          <w:szCs w:val="20"/>
        </w:rPr>
        <w:t>.</w:t>
      </w:r>
    </w:p>
    <w:p w14:paraId="52F9F376" w14:textId="77777777" w:rsidR="00E83FF2" w:rsidRPr="00E83FF2" w:rsidRDefault="00E83FF2" w:rsidP="00E83FF2">
      <w:pPr>
        <w:ind w:left="567" w:right="-55"/>
        <w:jc w:val="both"/>
        <w:rPr>
          <w:sz w:val="20"/>
          <w:szCs w:val="20"/>
        </w:rPr>
      </w:pPr>
      <w:proofErr w:type="spellStart"/>
      <w:r w:rsidRPr="00E83FF2">
        <w:rPr>
          <w:sz w:val="20"/>
          <w:szCs w:val="20"/>
        </w:rPr>
        <w:t>Длительный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контакт</w:t>
      </w:r>
      <w:proofErr w:type="spellEnd"/>
      <w:r w:rsidRPr="00E83FF2">
        <w:rPr>
          <w:sz w:val="20"/>
          <w:szCs w:val="20"/>
        </w:rPr>
        <w:t xml:space="preserve"> с </w:t>
      </w:r>
      <w:proofErr w:type="spellStart"/>
      <w:r w:rsidRPr="00E83FF2">
        <w:rPr>
          <w:sz w:val="20"/>
          <w:szCs w:val="20"/>
        </w:rPr>
        <w:t>отработанными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маслами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может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вызвать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кожные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заболевания</w:t>
      </w:r>
      <w:proofErr w:type="spellEnd"/>
      <w:r w:rsidRPr="00E83FF2">
        <w:rPr>
          <w:sz w:val="20"/>
          <w:szCs w:val="20"/>
        </w:rPr>
        <w:t xml:space="preserve">. </w:t>
      </w:r>
      <w:proofErr w:type="spellStart"/>
      <w:r w:rsidRPr="00E83FF2">
        <w:rPr>
          <w:sz w:val="20"/>
          <w:szCs w:val="20"/>
        </w:rPr>
        <w:t>Поэтому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обязательно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следует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использовать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стерильные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перчатки</w:t>
      </w:r>
      <w:proofErr w:type="spellEnd"/>
      <w:r w:rsidRPr="00E83FF2">
        <w:rPr>
          <w:sz w:val="20"/>
          <w:szCs w:val="20"/>
        </w:rPr>
        <w:t>.</w:t>
      </w:r>
    </w:p>
    <w:p w14:paraId="1670029A" w14:textId="59FDDC85" w:rsidR="00972DDA" w:rsidRPr="00972DDA" w:rsidRDefault="00E83FF2" w:rsidP="00E83FF2">
      <w:pPr>
        <w:ind w:left="567" w:right="-55"/>
        <w:jc w:val="both"/>
        <w:rPr>
          <w:sz w:val="20"/>
          <w:szCs w:val="20"/>
        </w:rPr>
      </w:pPr>
      <w:proofErr w:type="spellStart"/>
      <w:r w:rsidRPr="00E83FF2">
        <w:rPr>
          <w:sz w:val="20"/>
          <w:szCs w:val="20"/>
        </w:rPr>
        <w:t>Если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использованное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масло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попало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на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кожу</w:t>
      </w:r>
      <w:proofErr w:type="spellEnd"/>
      <w:r w:rsidRPr="00E83FF2">
        <w:rPr>
          <w:sz w:val="20"/>
          <w:szCs w:val="20"/>
        </w:rPr>
        <w:t xml:space="preserve">, </w:t>
      </w:r>
      <w:proofErr w:type="spellStart"/>
      <w:r w:rsidRPr="00E83FF2">
        <w:rPr>
          <w:sz w:val="20"/>
          <w:szCs w:val="20"/>
        </w:rPr>
        <w:t>это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место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следует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немедленно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промыть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большим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количеством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воды</w:t>
      </w:r>
      <w:proofErr w:type="spellEnd"/>
      <w:r w:rsidRPr="00E83FF2">
        <w:rPr>
          <w:sz w:val="20"/>
          <w:szCs w:val="20"/>
        </w:rPr>
        <w:t xml:space="preserve"> с </w:t>
      </w:r>
      <w:proofErr w:type="spellStart"/>
      <w:r w:rsidRPr="00E83FF2">
        <w:rPr>
          <w:sz w:val="20"/>
          <w:szCs w:val="20"/>
        </w:rPr>
        <w:t>мылом</w:t>
      </w:r>
      <w:proofErr w:type="spellEnd"/>
      <w:r w:rsidRPr="00E83FF2">
        <w:rPr>
          <w:sz w:val="20"/>
          <w:szCs w:val="20"/>
        </w:rPr>
        <w:t xml:space="preserve">. </w:t>
      </w:r>
      <w:proofErr w:type="spellStart"/>
      <w:r w:rsidRPr="00E83FF2">
        <w:rPr>
          <w:sz w:val="20"/>
          <w:szCs w:val="20"/>
        </w:rPr>
        <w:t>При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появлении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раздражения</w:t>
      </w:r>
      <w:proofErr w:type="spellEnd"/>
      <w:r w:rsidRPr="00E83FF2">
        <w:rPr>
          <w:sz w:val="20"/>
          <w:szCs w:val="20"/>
        </w:rPr>
        <w:t xml:space="preserve"> и </w:t>
      </w:r>
      <w:proofErr w:type="spellStart"/>
      <w:r w:rsidRPr="00E83FF2">
        <w:rPr>
          <w:sz w:val="20"/>
          <w:szCs w:val="20"/>
        </w:rPr>
        <w:t>покраснения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при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контакте</w:t>
      </w:r>
      <w:proofErr w:type="spellEnd"/>
      <w:r w:rsidRPr="00E83FF2">
        <w:rPr>
          <w:sz w:val="20"/>
          <w:szCs w:val="20"/>
        </w:rPr>
        <w:t xml:space="preserve"> с </w:t>
      </w:r>
      <w:proofErr w:type="spellStart"/>
      <w:r w:rsidRPr="00E83FF2">
        <w:rPr>
          <w:sz w:val="20"/>
          <w:szCs w:val="20"/>
        </w:rPr>
        <w:t>кожей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следует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немедленно</w:t>
      </w:r>
      <w:proofErr w:type="spellEnd"/>
      <w:r w:rsidRPr="00E83FF2">
        <w:rPr>
          <w:sz w:val="20"/>
          <w:szCs w:val="20"/>
        </w:rPr>
        <w:t xml:space="preserve"> </w:t>
      </w:r>
      <w:proofErr w:type="spellStart"/>
      <w:r w:rsidRPr="00E83FF2">
        <w:rPr>
          <w:sz w:val="20"/>
          <w:szCs w:val="20"/>
        </w:rPr>
        <w:t>обратиться</w:t>
      </w:r>
      <w:proofErr w:type="spellEnd"/>
      <w:r w:rsidRPr="00E83FF2">
        <w:rPr>
          <w:sz w:val="20"/>
          <w:szCs w:val="20"/>
        </w:rPr>
        <w:t xml:space="preserve"> к </w:t>
      </w:r>
      <w:proofErr w:type="spellStart"/>
      <w:r w:rsidRPr="00E83FF2">
        <w:rPr>
          <w:sz w:val="20"/>
          <w:szCs w:val="20"/>
        </w:rPr>
        <w:t>врачу</w:t>
      </w:r>
      <w:proofErr w:type="spellEnd"/>
      <w:r w:rsidRPr="00E83FF2">
        <w:rPr>
          <w:sz w:val="20"/>
          <w:szCs w:val="20"/>
        </w:rPr>
        <w:t>.</w:t>
      </w:r>
    </w:p>
    <w:p w14:paraId="64FA01A0" w14:textId="1A575AAF" w:rsidR="00972DDA" w:rsidRDefault="00972DDA" w:rsidP="00212383"/>
    <w:p w14:paraId="0DF5FD01" w14:textId="3C9D2DAF" w:rsidR="00972DDA" w:rsidRDefault="00972DDA" w:rsidP="00212383"/>
    <w:p w14:paraId="30F7B9B3" w14:textId="77777777" w:rsidR="00972DDA" w:rsidRDefault="00972DDA" w:rsidP="00212383"/>
    <w:p w14:paraId="2A9BD38F" w14:textId="77777777" w:rsidR="00972DDA" w:rsidRDefault="00972DDA" w:rsidP="00212383"/>
    <w:p w14:paraId="370FCC06" w14:textId="77777777" w:rsidR="00972DDA" w:rsidRDefault="00972DDA" w:rsidP="00212383"/>
    <w:p w14:paraId="7412C90F" w14:textId="77777777" w:rsidR="00972DDA" w:rsidRDefault="00972DDA" w:rsidP="00212383"/>
    <w:p w14:paraId="0FB83E36" w14:textId="77777777" w:rsidR="00972DDA" w:rsidRDefault="00972DDA" w:rsidP="00212383"/>
    <w:p w14:paraId="2A37578A" w14:textId="77777777" w:rsidR="00972DDA" w:rsidRDefault="00972DDA" w:rsidP="00212383"/>
    <w:sectPr w:rsidR="00972DDA" w:rsidSect="003B2DFF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10" w:h="16840"/>
      <w:pgMar w:top="320" w:right="1137" w:bottom="0" w:left="480" w:header="708" w:footer="4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1B7F8" w14:textId="77777777" w:rsidR="00CF47DB" w:rsidRDefault="00CF47DB" w:rsidP="004902E7">
      <w:r>
        <w:separator/>
      </w:r>
    </w:p>
  </w:endnote>
  <w:endnote w:type="continuationSeparator" w:id="0">
    <w:p w14:paraId="29D9CDF2" w14:textId="77777777" w:rsidR="00CF47DB" w:rsidRDefault="00CF47DB" w:rsidP="0049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D70DD" w14:textId="3FBC9585" w:rsidR="003B2DFF" w:rsidRPr="0004682F" w:rsidRDefault="00CF47DB" w:rsidP="00F6282D">
    <w:pPr>
      <w:pStyle w:val="AralkYok"/>
      <w:ind w:left="709"/>
      <w:jc w:val="both"/>
      <w:rPr>
        <w:sz w:val="12"/>
        <w:szCs w:val="12"/>
      </w:rPr>
    </w:pPr>
    <w:r>
      <w:rPr>
        <w:noProof/>
        <w:sz w:val="30"/>
        <w:szCs w:val="30"/>
      </w:rPr>
      <w:pict w14:anchorId="20B6B5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62423" o:spid="_x0000_s2053" type="#_x0000_t75" style="position:absolute;left:0;text-align:left;margin-left:117.8pt;margin-top:560.8pt;width:325.45pt;height:63.85pt;z-index:-251656192;mso-position-horizontal-relative:margin;mso-position-vertical-relative:margin" o:allowincell="f">
          <v:imagedata r:id="rId1" o:title="LUBRATECH LOGO1" gain="19661f" blacklevel="22938f"/>
          <w10:wrap anchorx="margin" anchory="margin"/>
        </v:shape>
      </w:pict>
    </w:r>
    <w:proofErr w:type="spellStart"/>
    <w:r w:rsidR="00F6282D" w:rsidRPr="00F6282D">
      <w:rPr>
        <w:sz w:val="12"/>
        <w:szCs w:val="12"/>
      </w:rPr>
      <w:t>Содержание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настоящего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Технического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паспорта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составлено</w:t>
    </w:r>
    <w:proofErr w:type="spellEnd"/>
    <w:r w:rsidR="00F6282D" w:rsidRPr="00F6282D">
      <w:rPr>
        <w:sz w:val="12"/>
        <w:szCs w:val="12"/>
      </w:rPr>
      <w:t xml:space="preserve"> с </w:t>
    </w:r>
    <w:proofErr w:type="spellStart"/>
    <w:r w:rsidR="00F6282D" w:rsidRPr="00F6282D">
      <w:rPr>
        <w:sz w:val="12"/>
        <w:szCs w:val="12"/>
      </w:rPr>
      <w:t>учетом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соответствующих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международных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стандартов</w:t>
    </w:r>
    <w:proofErr w:type="spellEnd"/>
    <w:r w:rsidR="00F6282D" w:rsidRPr="00F6282D">
      <w:rPr>
        <w:sz w:val="12"/>
        <w:szCs w:val="12"/>
      </w:rPr>
      <w:t xml:space="preserve"> и </w:t>
    </w:r>
    <w:proofErr w:type="spellStart"/>
    <w:r w:rsidR="00F6282D" w:rsidRPr="00F6282D">
      <w:rPr>
        <w:sz w:val="12"/>
        <w:szCs w:val="12"/>
      </w:rPr>
      <w:t>информации</w:t>
    </w:r>
    <w:proofErr w:type="spellEnd"/>
    <w:r w:rsidR="00F6282D" w:rsidRPr="00F6282D">
      <w:rPr>
        <w:sz w:val="12"/>
        <w:szCs w:val="12"/>
      </w:rPr>
      <w:t xml:space="preserve">, </w:t>
    </w:r>
    <w:proofErr w:type="spellStart"/>
    <w:r w:rsidR="00F6282D" w:rsidRPr="00F6282D">
      <w:rPr>
        <w:sz w:val="12"/>
        <w:szCs w:val="12"/>
      </w:rPr>
      <w:t>содержащейся</w:t>
    </w:r>
    <w:proofErr w:type="spellEnd"/>
    <w:r w:rsidR="00F6282D" w:rsidRPr="00F6282D">
      <w:rPr>
        <w:sz w:val="12"/>
        <w:szCs w:val="12"/>
      </w:rPr>
      <w:t xml:space="preserve"> в </w:t>
    </w:r>
    <w:proofErr w:type="spellStart"/>
    <w:r w:rsidR="00F6282D" w:rsidRPr="00F6282D">
      <w:rPr>
        <w:sz w:val="12"/>
        <w:szCs w:val="12"/>
      </w:rPr>
      <w:t>спецификациях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производителей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транспортных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средств</w:t>
    </w:r>
    <w:proofErr w:type="spellEnd"/>
    <w:r w:rsidR="00F6282D" w:rsidRPr="00F6282D">
      <w:rPr>
        <w:sz w:val="12"/>
        <w:szCs w:val="12"/>
      </w:rPr>
      <w:t xml:space="preserve"> и </w:t>
    </w:r>
    <w:proofErr w:type="spellStart"/>
    <w:r w:rsidR="00F6282D" w:rsidRPr="00F6282D">
      <w:rPr>
        <w:sz w:val="12"/>
        <w:szCs w:val="12"/>
      </w:rPr>
      <w:t>оборудования</w:t>
    </w:r>
    <w:proofErr w:type="spellEnd"/>
    <w:r w:rsidR="00F6282D" w:rsidRPr="00F6282D">
      <w:rPr>
        <w:sz w:val="12"/>
        <w:szCs w:val="12"/>
      </w:rPr>
      <w:t xml:space="preserve">. </w:t>
    </w:r>
    <w:proofErr w:type="spellStart"/>
    <w:r w:rsidR="00F6282D" w:rsidRPr="00F6282D">
      <w:rPr>
        <w:sz w:val="12"/>
        <w:szCs w:val="12"/>
      </w:rPr>
      <w:t>Заявления</w:t>
    </w:r>
    <w:proofErr w:type="spellEnd"/>
    <w:r w:rsidR="00F6282D" w:rsidRPr="00F6282D">
      <w:rPr>
        <w:sz w:val="12"/>
        <w:szCs w:val="12"/>
      </w:rPr>
      <w:t xml:space="preserve">, </w:t>
    </w:r>
    <w:proofErr w:type="spellStart"/>
    <w:r w:rsidR="00F6282D" w:rsidRPr="00F6282D">
      <w:rPr>
        <w:sz w:val="12"/>
        <w:szCs w:val="12"/>
      </w:rPr>
      <w:t>содержащиеся</w:t>
    </w:r>
    <w:proofErr w:type="spellEnd"/>
    <w:r w:rsidR="00F6282D" w:rsidRPr="00F6282D">
      <w:rPr>
        <w:sz w:val="12"/>
        <w:szCs w:val="12"/>
      </w:rPr>
      <w:t xml:space="preserve"> в </w:t>
    </w:r>
    <w:proofErr w:type="spellStart"/>
    <w:r w:rsidR="00F6282D" w:rsidRPr="00F6282D">
      <w:rPr>
        <w:sz w:val="12"/>
        <w:szCs w:val="12"/>
      </w:rPr>
      <w:t>этом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Техническом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паспорте</w:t>
    </w:r>
    <w:proofErr w:type="spellEnd"/>
    <w:r w:rsidR="00F6282D" w:rsidRPr="00F6282D">
      <w:rPr>
        <w:sz w:val="12"/>
        <w:szCs w:val="12"/>
      </w:rPr>
      <w:t xml:space="preserve"> и </w:t>
    </w:r>
    <w:proofErr w:type="spellStart"/>
    <w:r w:rsidR="00F6282D" w:rsidRPr="00F6282D">
      <w:rPr>
        <w:sz w:val="12"/>
        <w:szCs w:val="12"/>
      </w:rPr>
      <w:t>его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содержании</w:t>
    </w:r>
    <w:proofErr w:type="spellEnd"/>
    <w:r w:rsidR="00F6282D" w:rsidRPr="00F6282D">
      <w:rPr>
        <w:sz w:val="12"/>
        <w:szCs w:val="12"/>
      </w:rPr>
      <w:t xml:space="preserve">, </w:t>
    </w:r>
    <w:proofErr w:type="spellStart"/>
    <w:r w:rsidR="00F6282D" w:rsidRPr="00F6282D">
      <w:rPr>
        <w:sz w:val="12"/>
        <w:szCs w:val="12"/>
      </w:rPr>
      <w:t>не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могут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быть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истолкованы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как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какие-либо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гарантийные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обязательства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или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как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таковые</w:t>
    </w:r>
    <w:proofErr w:type="spellEnd"/>
    <w:r w:rsidR="00F6282D" w:rsidRPr="00F6282D">
      <w:rPr>
        <w:sz w:val="12"/>
        <w:szCs w:val="12"/>
      </w:rPr>
      <w:t xml:space="preserve"> в </w:t>
    </w:r>
    <w:proofErr w:type="spellStart"/>
    <w:r w:rsidR="00F6282D" w:rsidRPr="00F6282D">
      <w:rPr>
        <w:sz w:val="12"/>
        <w:szCs w:val="12"/>
      </w:rPr>
      <w:t>отношении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характеристик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продукта</w:t>
    </w:r>
    <w:proofErr w:type="spellEnd"/>
    <w:r w:rsidR="00F6282D" w:rsidRPr="00F6282D">
      <w:rPr>
        <w:sz w:val="12"/>
        <w:szCs w:val="12"/>
      </w:rPr>
      <w:t xml:space="preserve"> и </w:t>
    </w:r>
    <w:proofErr w:type="spellStart"/>
    <w:r w:rsidR="00F6282D" w:rsidRPr="00F6282D">
      <w:rPr>
        <w:sz w:val="12"/>
        <w:szCs w:val="12"/>
      </w:rPr>
      <w:t>его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использования</w:t>
    </w:r>
    <w:proofErr w:type="spellEnd"/>
    <w:r w:rsidR="00F6282D" w:rsidRPr="00F6282D">
      <w:rPr>
        <w:sz w:val="12"/>
        <w:szCs w:val="12"/>
      </w:rPr>
      <w:t xml:space="preserve"> в </w:t>
    </w:r>
    <w:proofErr w:type="spellStart"/>
    <w:r w:rsidR="00F6282D" w:rsidRPr="00F6282D">
      <w:rPr>
        <w:sz w:val="12"/>
        <w:szCs w:val="12"/>
      </w:rPr>
      <w:t>любых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приложениях</w:t>
    </w:r>
    <w:proofErr w:type="spellEnd"/>
    <w:r w:rsidR="00F6282D" w:rsidRPr="00F6282D">
      <w:rPr>
        <w:sz w:val="12"/>
        <w:szCs w:val="12"/>
      </w:rPr>
      <w:t xml:space="preserve">. </w:t>
    </w:r>
    <w:proofErr w:type="spellStart"/>
    <w:r w:rsidR="00F6282D" w:rsidRPr="00F6282D">
      <w:rPr>
        <w:sz w:val="12"/>
        <w:szCs w:val="12"/>
      </w:rPr>
      <w:t>Пользователь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несет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полную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ответственность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за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использование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этого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продукта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по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назначению</w:t>
    </w:r>
    <w:proofErr w:type="spellEnd"/>
    <w:r w:rsidR="00F6282D" w:rsidRPr="00F6282D">
      <w:rPr>
        <w:sz w:val="12"/>
        <w:szCs w:val="12"/>
      </w:rPr>
      <w:t xml:space="preserve"> и </w:t>
    </w:r>
    <w:proofErr w:type="spellStart"/>
    <w:r w:rsidR="00F6282D" w:rsidRPr="00F6282D">
      <w:rPr>
        <w:sz w:val="12"/>
        <w:szCs w:val="12"/>
      </w:rPr>
      <w:t>соблюдение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применимых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законов</w:t>
    </w:r>
    <w:proofErr w:type="spellEnd"/>
    <w:r w:rsidR="00F6282D" w:rsidRPr="00F6282D">
      <w:rPr>
        <w:sz w:val="12"/>
        <w:szCs w:val="12"/>
      </w:rPr>
      <w:t xml:space="preserve"> и </w:t>
    </w:r>
    <w:proofErr w:type="spellStart"/>
    <w:r w:rsidR="00F6282D" w:rsidRPr="00F6282D">
      <w:rPr>
        <w:sz w:val="12"/>
        <w:szCs w:val="12"/>
      </w:rPr>
      <w:t>правил</w:t>
    </w:r>
    <w:proofErr w:type="spellEnd"/>
    <w:r w:rsidR="00F6282D" w:rsidRPr="00F6282D">
      <w:rPr>
        <w:sz w:val="12"/>
        <w:szCs w:val="12"/>
      </w:rPr>
      <w:t xml:space="preserve">. Lubratech Endüstriyel Yağlar San. Ve Tic. </w:t>
    </w:r>
    <w:proofErr w:type="spellStart"/>
    <w:r w:rsidR="00F6282D" w:rsidRPr="00F6282D">
      <w:rPr>
        <w:sz w:val="12"/>
        <w:szCs w:val="12"/>
      </w:rPr>
      <w:t>A.Ş.не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несет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ответственности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за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любой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ущерб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или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убытки</w:t>
    </w:r>
    <w:proofErr w:type="spellEnd"/>
    <w:r w:rsidR="00F6282D" w:rsidRPr="00F6282D">
      <w:rPr>
        <w:sz w:val="12"/>
        <w:szCs w:val="12"/>
      </w:rPr>
      <w:t xml:space="preserve">, </w:t>
    </w:r>
    <w:proofErr w:type="spellStart"/>
    <w:r w:rsidR="00F6282D" w:rsidRPr="00F6282D">
      <w:rPr>
        <w:sz w:val="12"/>
        <w:szCs w:val="12"/>
      </w:rPr>
      <w:t>которые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могут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возникнуть</w:t>
    </w:r>
    <w:proofErr w:type="spellEnd"/>
    <w:r w:rsidR="00F6282D" w:rsidRPr="00F6282D">
      <w:rPr>
        <w:sz w:val="12"/>
        <w:szCs w:val="12"/>
      </w:rPr>
      <w:t xml:space="preserve"> в </w:t>
    </w:r>
    <w:proofErr w:type="spellStart"/>
    <w:r w:rsidR="00F6282D" w:rsidRPr="00F6282D">
      <w:rPr>
        <w:sz w:val="12"/>
        <w:szCs w:val="12"/>
      </w:rPr>
      <w:t>результате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ненормального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или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неправильного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использования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продукта</w:t>
    </w:r>
    <w:proofErr w:type="spellEnd"/>
    <w:r w:rsidR="00F6282D" w:rsidRPr="00F6282D">
      <w:rPr>
        <w:sz w:val="12"/>
        <w:szCs w:val="12"/>
      </w:rPr>
      <w:t xml:space="preserve">, а </w:t>
    </w:r>
    <w:proofErr w:type="spellStart"/>
    <w:r w:rsidR="00F6282D" w:rsidRPr="00F6282D">
      <w:rPr>
        <w:sz w:val="12"/>
        <w:szCs w:val="12"/>
      </w:rPr>
      <w:t>также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за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опасности</w:t>
    </w:r>
    <w:proofErr w:type="spellEnd"/>
    <w:r w:rsidR="00F6282D" w:rsidRPr="00F6282D">
      <w:rPr>
        <w:sz w:val="12"/>
        <w:szCs w:val="12"/>
      </w:rPr>
      <w:t xml:space="preserve"> и </w:t>
    </w:r>
    <w:proofErr w:type="spellStart"/>
    <w:r w:rsidR="00F6282D" w:rsidRPr="00F6282D">
      <w:rPr>
        <w:sz w:val="12"/>
        <w:szCs w:val="12"/>
      </w:rPr>
      <w:t>последствия</w:t>
    </w:r>
    <w:proofErr w:type="spellEnd"/>
    <w:r w:rsidR="00F6282D" w:rsidRPr="00F6282D">
      <w:rPr>
        <w:sz w:val="12"/>
        <w:szCs w:val="12"/>
      </w:rPr>
      <w:t xml:space="preserve">, </w:t>
    </w:r>
    <w:proofErr w:type="spellStart"/>
    <w:r w:rsidR="00F6282D" w:rsidRPr="00F6282D">
      <w:rPr>
        <w:sz w:val="12"/>
        <w:szCs w:val="12"/>
      </w:rPr>
      <w:t>связанные</w:t>
    </w:r>
    <w:proofErr w:type="spellEnd"/>
    <w:r w:rsidR="00F6282D" w:rsidRPr="00F6282D">
      <w:rPr>
        <w:sz w:val="12"/>
        <w:szCs w:val="12"/>
      </w:rPr>
      <w:t xml:space="preserve"> с </w:t>
    </w:r>
    <w:proofErr w:type="spellStart"/>
    <w:r w:rsidR="00F6282D" w:rsidRPr="00F6282D">
      <w:rPr>
        <w:sz w:val="12"/>
        <w:szCs w:val="12"/>
      </w:rPr>
      <w:t>конструкцией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продукта</w:t>
    </w:r>
    <w:proofErr w:type="spellEnd"/>
    <w:r w:rsidR="00F6282D" w:rsidRPr="00F6282D">
      <w:rPr>
        <w:sz w:val="12"/>
        <w:szCs w:val="12"/>
      </w:rPr>
      <w:t xml:space="preserve">. </w:t>
    </w:r>
    <w:proofErr w:type="spellStart"/>
    <w:r w:rsidR="00F6282D" w:rsidRPr="00F6282D">
      <w:rPr>
        <w:sz w:val="12"/>
        <w:szCs w:val="12"/>
      </w:rPr>
      <w:t>Этот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Технический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паспорт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действителен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на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дату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его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печати</w:t>
    </w:r>
    <w:proofErr w:type="spellEnd"/>
    <w:r w:rsidR="00F6282D" w:rsidRPr="00F6282D">
      <w:rPr>
        <w:sz w:val="12"/>
        <w:szCs w:val="12"/>
      </w:rPr>
      <w:t xml:space="preserve">. </w:t>
    </w:r>
    <w:proofErr w:type="spellStart"/>
    <w:r w:rsidR="00F6282D" w:rsidRPr="00F6282D">
      <w:rPr>
        <w:sz w:val="12"/>
        <w:szCs w:val="12"/>
      </w:rPr>
      <w:t>Мы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оставляем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за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собой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право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изменять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информацию</w:t>
    </w:r>
    <w:proofErr w:type="spellEnd"/>
    <w:r w:rsidR="00F6282D" w:rsidRPr="00F6282D">
      <w:rPr>
        <w:sz w:val="12"/>
        <w:szCs w:val="12"/>
      </w:rPr>
      <w:t xml:space="preserve">, </w:t>
    </w:r>
    <w:proofErr w:type="spellStart"/>
    <w:r w:rsidR="00F6282D" w:rsidRPr="00F6282D">
      <w:rPr>
        <w:sz w:val="12"/>
        <w:szCs w:val="12"/>
      </w:rPr>
      <w:t>содержащуюся</w:t>
    </w:r>
    <w:proofErr w:type="spellEnd"/>
    <w:r w:rsidR="00F6282D" w:rsidRPr="00F6282D">
      <w:rPr>
        <w:sz w:val="12"/>
        <w:szCs w:val="12"/>
      </w:rPr>
      <w:t xml:space="preserve"> в </w:t>
    </w:r>
    <w:proofErr w:type="spellStart"/>
    <w:r w:rsidR="00F6282D" w:rsidRPr="00F6282D">
      <w:rPr>
        <w:sz w:val="12"/>
        <w:szCs w:val="12"/>
      </w:rPr>
      <w:t>данном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Техническом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паспорте</w:t>
    </w:r>
    <w:proofErr w:type="spellEnd"/>
    <w:r w:rsidR="00F6282D" w:rsidRPr="00F6282D">
      <w:rPr>
        <w:sz w:val="12"/>
        <w:szCs w:val="12"/>
      </w:rPr>
      <w:t xml:space="preserve">, </w:t>
    </w:r>
    <w:proofErr w:type="spellStart"/>
    <w:r w:rsidR="00F6282D" w:rsidRPr="00F6282D">
      <w:rPr>
        <w:sz w:val="12"/>
        <w:szCs w:val="12"/>
      </w:rPr>
      <w:t>без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предварительного</w:t>
    </w:r>
    <w:proofErr w:type="spellEnd"/>
    <w:r w:rsidR="00F6282D" w:rsidRPr="00F6282D">
      <w:rPr>
        <w:sz w:val="12"/>
        <w:szCs w:val="12"/>
      </w:rPr>
      <w:t xml:space="preserve"> </w:t>
    </w:r>
    <w:proofErr w:type="spellStart"/>
    <w:r w:rsidR="00F6282D" w:rsidRPr="00F6282D">
      <w:rPr>
        <w:sz w:val="12"/>
        <w:szCs w:val="12"/>
      </w:rPr>
      <w:t>уведомления</w:t>
    </w:r>
    <w:proofErr w:type="spellEnd"/>
    <w:r w:rsidR="00F6282D" w:rsidRPr="00F6282D">
      <w:rPr>
        <w:sz w:val="12"/>
        <w:szCs w:val="12"/>
      </w:rPr>
      <w:t>.</w:t>
    </w:r>
  </w:p>
  <w:p w14:paraId="0C747D38" w14:textId="65122EC4" w:rsidR="004902E7" w:rsidRPr="004D75E5" w:rsidRDefault="00F6282D" w:rsidP="003B2DFF">
    <w:pPr>
      <w:ind w:firstLine="72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  <w:lang w:val="ru-RU"/>
      </w:rPr>
      <w:t>Наименование продукта</w:t>
    </w:r>
    <w:r w:rsidR="004902E7">
      <w:rPr>
        <w:rFonts w:ascii="Calibri" w:hAnsi="Calibri"/>
        <w:sz w:val="18"/>
        <w:szCs w:val="18"/>
      </w:rPr>
      <w:t xml:space="preserve"> : </w:t>
    </w:r>
    <w:r w:rsidR="004962BF" w:rsidRPr="004962BF">
      <w:rPr>
        <w:rFonts w:ascii="Calibri" w:hAnsi="Calibri"/>
        <w:sz w:val="18"/>
        <w:szCs w:val="18"/>
      </w:rPr>
      <w:t>LUBRATECH GETSYN PG 4085</w:t>
    </w:r>
    <w:r w:rsidR="00E25757">
      <w:rPr>
        <w:rFonts w:ascii="Calibri" w:hAnsi="Calibri"/>
        <w:sz w:val="18"/>
        <w:szCs w:val="18"/>
      </w:rPr>
      <w:tab/>
    </w:r>
    <w:r w:rsidR="0058348C">
      <w:rPr>
        <w:rFonts w:ascii="Calibri" w:hAnsi="Calibri"/>
        <w:sz w:val="18"/>
        <w:szCs w:val="18"/>
      </w:rPr>
      <w:tab/>
    </w:r>
    <w:r w:rsidR="0058348C">
      <w:rPr>
        <w:rFonts w:ascii="Calibri" w:hAnsi="Calibri"/>
        <w:sz w:val="18"/>
        <w:szCs w:val="18"/>
      </w:rPr>
      <w:tab/>
    </w:r>
    <w:r w:rsidR="0058348C">
      <w:rPr>
        <w:rFonts w:ascii="Calibri" w:hAnsi="Calibri"/>
        <w:sz w:val="18"/>
        <w:szCs w:val="18"/>
      </w:rPr>
      <w:tab/>
    </w:r>
    <w:r w:rsidR="0058348C">
      <w:rPr>
        <w:rFonts w:ascii="Calibri" w:hAnsi="Calibri"/>
        <w:sz w:val="18"/>
        <w:szCs w:val="18"/>
      </w:rPr>
      <w:tab/>
      <w:t xml:space="preserve">                 </w:t>
    </w:r>
    <w:proofErr w:type="spellStart"/>
    <w:r w:rsidRPr="00F6282D">
      <w:rPr>
        <w:rFonts w:ascii="Calibri" w:hAnsi="Calibri"/>
        <w:sz w:val="18"/>
        <w:szCs w:val="18"/>
      </w:rPr>
      <w:t>Дата</w:t>
    </w:r>
    <w:proofErr w:type="spellEnd"/>
    <w:r w:rsidRPr="00F6282D">
      <w:rPr>
        <w:rFonts w:ascii="Calibri" w:hAnsi="Calibri"/>
        <w:sz w:val="18"/>
        <w:szCs w:val="18"/>
      </w:rPr>
      <w:t xml:space="preserve"> </w:t>
    </w:r>
    <w:proofErr w:type="spellStart"/>
    <w:r w:rsidRPr="00F6282D">
      <w:rPr>
        <w:rFonts w:ascii="Calibri" w:hAnsi="Calibri"/>
        <w:sz w:val="18"/>
        <w:szCs w:val="18"/>
      </w:rPr>
      <w:t>пересмотра</w:t>
    </w:r>
    <w:proofErr w:type="spellEnd"/>
    <w:r w:rsidR="0058348C">
      <w:rPr>
        <w:rFonts w:ascii="Calibri" w:hAnsi="Calibri"/>
        <w:sz w:val="18"/>
        <w:szCs w:val="18"/>
      </w:rPr>
      <w:t xml:space="preserve"> </w:t>
    </w:r>
    <w:r w:rsidR="004902E7">
      <w:rPr>
        <w:rFonts w:ascii="Calibri" w:hAnsi="Calibri"/>
        <w:sz w:val="18"/>
        <w:szCs w:val="18"/>
      </w:rPr>
      <w:t xml:space="preserve">: </w:t>
    </w:r>
    <w:r w:rsidR="00C0214A">
      <w:rPr>
        <w:rFonts w:ascii="Calibri" w:hAnsi="Calibri"/>
        <w:sz w:val="18"/>
        <w:szCs w:val="18"/>
      </w:rPr>
      <w:t>-</w:t>
    </w:r>
  </w:p>
  <w:p w14:paraId="6BF47FD8" w14:textId="0ADCDF05" w:rsidR="004902E7" w:rsidRPr="004D75E5" w:rsidRDefault="00F6282D" w:rsidP="00B020B5">
    <w:pPr>
      <w:tabs>
        <w:tab w:val="left" w:pos="9214"/>
      </w:tabs>
      <w:ind w:firstLine="72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  <w:lang w:val="ru-RU"/>
      </w:rPr>
      <w:t>Дата выпуска</w:t>
    </w:r>
    <w:r w:rsidR="004902E7">
      <w:rPr>
        <w:rFonts w:ascii="Calibri" w:hAnsi="Calibri"/>
        <w:sz w:val="18"/>
        <w:szCs w:val="18"/>
      </w:rPr>
      <w:t xml:space="preserve"> : </w:t>
    </w:r>
    <w:r w:rsidR="00E850BB">
      <w:rPr>
        <w:rFonts w:ascii="Calibri" w:hAnsi="Calibri"/>
        <w:sz w:val="18"/>
        <w:szCs w:val="18"/>
      </w:rPr>
      <w:t>18.11</w:t>
    </w:r>
    <w:r w:rsidR="004902E7">
      <w:rPr>
        <w:rFonts w:ascii="Calibri" w:hAnsi="Calibri"/>
        <w:sz w:val="18"/>
        <w:szCs w:val="18"/>
      </w:rPr>
      <w:t>.202</w:t>
    </w:r>
    <w:r w:rsidR="00F3627C">
      <w:rPr>
        <w:rFonts w:ascii="Calibri" w:hAnsi="Calibri"/>
        <w:sz w:val="18"/>
        <w:szCs w:val="18"/>
      </w:rPr>
      <w:t>2</w:t>
    </w:r>
    <w:r w:rsidR="004902E7" w:rsidRPr="004D75E5">
      <w:rPr>
        <w:rFonts w:ascii="Calibri" w:hAnsi="Calibri"/>
        <w:sz w:val="18"/>
        <w:szCs w:val="18"/>
      </w:rPr>
      <w:t xml:space="preserve">         </w:t>
    </w:r>
    <w:r>
      <w:rPr>
        <w:rFonts w:ascii="Calibri" w:hAnsi="Calibri"/>
        <w:sz w:val="18"/>
        <w:szCs w:val="18"/>
        <w:lang w:val="ru-RU"/>
      </w:rPr>
      <w:t xml:space="preserve"> </w:t>
    </w:r>
    <w:r w:rsidR="004902E7" w:rsidRPr="004D75E5">
      <w:rPr>
        <w:rFonts w:ascii="Calibri" w:hAnsi="Calibri"/>
        <w:sz w:val="18"/>
        <w:szCs w:val="18"/>
      </w:rPr>
      <w:t xml:space="preserve">                                                                                          </w:t>
    </w:r>
    <w:r w:rsidR="004902E7">
      <w:rPr>
        <w:rFonts w:ascii="Calibri" w:hAnsi="Calibri"/>
        <w:sz w:val="18"/>
        <w:szCs w:val="18"/>
      </w:rPr>
      <w:t xml:space="preserve">                            </w:t>
    </w:r>
    <w:r>
      <w:rPr>
        <w:rFonts w:ascii="Calibri" w:hAnsi="Calibri"/>
        <w:sz w:val="18"/>
        <w:szCs w:val="18"/>
        <w:lang w:val="ru-RU"/>
      </w:rPr>
      <w:t xml:space="preserve">                </w:t>
    </w:r>
    <w:proofErr w:type="spellStart"/>
    <w:r w:rsidRPr="00F6282D">
      <w:rPr>
        <w:rFonts w:ascii="Calibri" w:hAnsi="Calibri"/>
        <w:sz w:val="18"/>
        <w:szCs w:val="18"/>
      </w:rPr>
      <w:t>Номер</w:t>
    </w:r>
    <w:proofErr w:type="spellEnd"/>
    <w:r w:rsidRPr="00F6282D">
      <w:rPr>
        <w:rFonts w:ascii="Calibri" w:hAnsi="Calibri"/>
        <w:sz w:val="18"/>
        <w:szCs w:val="18"/>
      </w:rPr>
      <w:t xml:space="preserve"> </w:t>
    </w:r>
    <w:proofErr w:type="spellStart"/>
    <w:r w:rsidRPr="00F6282D">
      <w:rPr>
        <w:rFonts w:ascii="Calibri" w:hAnsi="Calibri"/>
        <w:sz w:val="18"/>
        <w:szCs w:val="18"/>
      </w:rPr>
      <w:t>пересмотра</w:t>
    </w:r>
    <w:proofErr w:type="spellEnd"/>
    <w:r w:rsidR="004902E7">
      <w:rPr>
        <w:rFonts w:ascii="Calibri" w:hAnsi="Calibri"/>
        <w:sz w:val="18"/>
        <w:szCs w:val="18"/>
      </w:rPr>
      <w:t xml:space="preserve">: </w:t>
    </w:r>
    <w:r w:rsidR="00C0214A">
      <w:rPr>
        <w:rFonts w:ascii="Calibri" w:hAnsi="Calibri"/>
        <w:sz w:val="18"/>
        <w:szCs w:val="18"/>
      </w:rPr>
      <w:t>-</w:t>
    </w:r>
  </w:p>
  <w:p w14:paraId="1DD96BA5" w14:textId="597CF8B7" w:rsidR="004902E7" w:rsidRPr="00F6282D" w:rsidRDefault="004902E7" w:rsidP="003B2DFF">
    <w:pPr>
      <w:ind w:firstLine="720"/>
      <w:rPr>
        <w:rFonts w:ascii="Calibri" w:hAnsi="Calibri"/>
        <w:sz w:val="18"/>
        <w:szCs w:val="18"/>
        <w:lang w:val="ru-RU"/>
      </w:rPr>
    </w:pPr>
    <w:r w:rsidRPr="004D75E5">
      <w:rPr>
        <w:rFonts w:ascii="Calibri" w:hAnsi="Calibri"/>
        <w:sz w:val="18"/>
        <w:szCs w:val="18"/>
      </w:rPr>
      <w:t>FR.31</w:t>
    </w:r>
    <w:r w:rsidR="00F6282D">
      <w:rPr>
        <w:rFonts w:ascii="Calibri" w:hAnsi="Calibri"/>
        <w:sz w:val="18"/>
        <w:szCs w:val="18"/>
        <w:lang w:val="ru-RU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CB363" w14:textId="77777777" w:rsidR="00CF47DB" w:rsidRDefault="00CF47DB" w:rsidP="004902E7">
      <w:r>
        <w:separator/>
      </w:r>
    </w:p>
  </w:footnote>
  <w:footnote w:type="continuationSeparator" w:id="0">
    <w:p w14:paraId="6D9667E9" w14:textId="77777777" w:rsidR="00CF47DB" w:rsidRDefault="00CF47DB" w:rsidP="00490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064AC" w14:textId="1E2B92C0" w:rsidR="00212383" w:rsidRDefault="00CF47DB">
    <w:pPr>
      <w:pStyle w:val="stbilgi"/>
    </w:pPr>
    <w:r>
      <w:rPr>
        <w:noProof/>
      </w:rPr>
      <w:pict w14:anchorId="27142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62422" o:spid="_x0000_s2052" type="#_x0000_t75" style="position:absolute;margin-left:0;margin-top:0;width:514.4pt;height:100.95pt;z-index:-251657216;mso-position-horizontal:center;mso-position-horizontal-relative:margin;mso-position-vertical:center;mso-position-vertical-relative:margin" o:allowincell="f">
          <v:imagedata r:id="rId1" o:title="LUBRATECH 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0149E" w14:textId="064CAA92" w:rsidR="004902E7" w:rsidRPr="004D75E5" w:rsidRDefault="00A75FEF" w:rsidP="004902E7">
    <w:pPr>
      <w:ind w:firstLine="720"/>
      <w:rPr>
        <w:rFonts w:ascii="Calibri" w:hAnsi="Calibri"/>
        <w:sz w:val="30"/>
        <w:szCs w:val="30"/>
      </w:rPr>
    </w:pPr>
    <w:r>
      <w:rPr>
        <w:rFonts w:ascii="Calibri" w:hAnsi="Calibri"/>
        <w:sz w:val="30"/>
        <w:szCs w:val="30"/>
      </w:rPr>
      <w:tab/>
    </w:r>
    <w:r>
      <w:rPr>
        <w:rFonts w:ascii="Calibri" w:hAnsi="Calibri"/>
        <w:sz w:val="30"/>
        <w:szCs w:val="30"/>
      </w:rPr>
      <w:tab/>
    </w:r>
    <w:r>
      <w:rPr>
        <w:rFonts w:ascii="Calibri" w:hAnsi="Calibri"/>
        <w:sz w:val="30"/>
        <w:szCs w:val="30"/>
      </w:rPr>
      <w:tab/>
    </w:r>
    <w:r w:rsidR="00212383">
      <w:rPr>
        <w:rFonts w:ascii="Calibri" w:hAnsi="Calibri"/>
        <w:sz w:val="30"/>
        <w:szCs w:val="30"/>
      </w:rPr>
      <w:tab/>
    </w:r>
    <w:r w:rsidR="00212383">
      <w:rPr>
        <w:rFonts w:ascii="Calibri" w:hAnsi="Calibri"/>
        <w:sz w:val="30"/>
        <w:szCs w:val="30"/>
      </w:rPr>
      <w:tab/>
    </w:r>
    <w:r w:rsidR="00212383">
      <w:rPr>
        <w:rFonts w:ascii="Calibri" w:hAnsi="Calibri"/>
        <w:sz w:val="30"/>
        <w:szCs w:val="30"/>
      </w:rPr>
      <w:tab/>
    </w:r>
    <w:r w:rsidR="00212383">
      <w:rPr>
        <w:rFonts w:ascii="Calibri" w:hAnsi="Calibri"/>
        <w:sz w:val="30"/>
        <w:szCs w:val="30"/>
      </w:rPr>
      <w:tab/>
    </w:r>
    <w:r w:rsidR="00212383">
      <w:rPr>
        <w:rFonts w:ascii="Calibri" w:hAnsi="Calibri"/>
        <w:sz w:val="30"/>
        <w:szCs w:val="30"/>
      </w:rPr>
      <w:tab/>
    </w:r>
    <w:r w:rsidR="00212383">
      <w:rPr>
        <w:rFonts w:ascii="Calibri" w:hAnsi="Calibri"/>
        <w:sz w:val="30"/>
        <w:szCs w:val="30"/>
      </w:rPr>
      <w:tab/>
    </w:r>
    <w:r w:rsidR="004902E7" w:rsidRPr="004D75E5">
      <w:rPr>
        <w:rFonts w:ascii="Calibri" w:hAnsi="Calibri"/>
        <w:sz w:val="30"/>
        <w:szCs w:val="30"/>
      </w:rPr>
      <w:t xml:space="preserve"> </w:t>
    </w:r>
    <w:r w:rsidR="00212383">
      <w:rPr>
        <w:rFonts w:ascii="Calibri" w:hAnsi="Calibri"/>
        <w:noProof/>
        <w:sz w:val="30"/>
        <w:szCs w:val="30"/>
        <w:lang w:val="ru-RU" w:eastAsia="ru-RU"/>
      </w:rPr>
      <w:drawing>
        <wp:inline distT="0" distB="0" distL="0" distR="0" wp14:anchorId="1EED1169" wp14:editId="1C2DE161">
          <wp:extent cx="1795162" cy="35242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226" cy="365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B3FB6E" w14:textId="1E7CDD6A" w:rsidR="00525DF2" w:rsidRPr="00DC168C" w:rsidRDefault="004962BF" w:rsidP="00127C49">
    <w:pPr>
      <w:pBdr>
        <w:bottom w:val="single" w:sz="2" w:space="0" w:color="auto"/>
      </w:pBdr>
      <w:ind w:firstLine="284"/>
      <w:rPr>
        <w:rFonts w:ascii="Calibri" w:hAnsi="Calibri"/>
        <w:b/>
        <w:bCs/>
        <w:sz w:val="28"/>
        <w:szCs w:val="28"/>
        <w:lang w:val="ru-RU"/>
      </w:rPr>
    </w:pPr>
    <w:r w:rsidRPr="004962BF">
      <w:rPr>
        <w:rFonts w:ascii="Calibri" w:hAnsi="Calibri"/>
        <w:b/>
        <w:bCs/>
        <w:sz w:val="32"/>
        <w:szCs w:val="28"/>
      </w:rPr>
      <w:t>LUBRATECH GETSYN PG 4085</w:t>
    </w:r>
    <w:r w:rsidR="000E1B59">
      <w:rPr>
        <w:rFonts w:ascii="Calibri" w:hAnsi="Calibri"/>
        <w:b/>
        <w:bCs/>
        <w:sz w:val="32"/>
        <w:szCs w:val="28"/>
      </w:rPr>
      <w:tab/>
    </w:r>
    <w:r w:rsidR="000E1B59">
      <w:rPr>
        <w:rFonts w:ascii="Calibri" w:hAnsi="Calibri"/>
        <w:b/>
        <w:bCs/>
        <w:sz w:val="32"/>
        <w:szCs w:val="28"/>
      </w:rPr>
      <w:tab/>
    </w:r>
    <w:r w:rsidR="00A75FEF">
      <w:rPr>
        <w:rFonts w:ascii="Calibri" w:hAnsi="Calibri"/>
        <w:sz w:val="30"/>
        <w:szCs w:val="30"/>
      </w:rPr>
      <w:tab/>
    </w:r>
    <w:r w:rsidR="00A75FEF">
      <w:rPr>
        <w:rFonts w:ascii="Calibri" w:hAnsi="Calibri"/>
        <w:sz w:val="30"/>
        <w:szCs w:val="30"/>
      </w:rPr>
      <w:tab/>
    </w:r>
    <w:r w:rsidR="00A75FEF">
      <w:rPr>
        <w:rFonts w:ascii="Calibri" w:hAnsi="Calibri"/>
        <w:sz w:val="30"/>
        <w:szCs w:val="30"/>
      </w:rPr>
      <w:tab/>
    </w:r>
    <w:r w:rsidR="00DC168C" w:rsidRPr="00DC168C">
      <w:rPr>
        <w:rFonts w:ascii="Calibri" w:hAnsi="Calibri"/>
        <w:sz w:val="30"/>
        <w:szCs w:val="30"/>
      </w:rPr>
      <w:t>Т</w:t>
    </w:r>
    <w:r w:rsidR="00DC168C">
      <w:rPr>
        <w:rFonts w:ascii="Calibri" w:hAnsi="Calibri"/>
        <w:sz w:val="30"/>
        <w:szCs w:val="30"/>
        <w:lang w:val="ru-RU"/>
      </w:rPr>
      <w:t>ехнический паспорт</w:t>
    </w:r>
  </w:p>
  <w:p w14:paraId="543744B4" w14:textId="1E4C11E5" w:rsidR="004902E7" w:rsidRPr="00127C49" w:rsidRDefault="004962BF" w:rsidP="0009485C">
    <w:pPr>
      <w:pBdr>
        <w:bottom w:val="single" w:sz="2" w:space="0" w:color="auto"/>
      </w:pBdr>
      <w:ind w:firstLine="284"/>
      <w:rPr>
        <w:sz w:val="24"/>
      </w:rPr>
    </w:pPr>
    <w:r>
      <w:rPr>
        <w:rFonts w:ascii="Calibri" w:hAnsi="Calibri"/>
        <w:b/>
        <w:sz w:val="24"/>
      </w:rPr>
      <w:t xml:space="preserve">Grup II – </w:t>
    </w:r>
    <w:proofErr w:type="spellStart"/>
    <w:r w:rsidR="00DC168C" w:rsidRPr="00DC168C">
      <w:rPr>
        <w:rFonts w:ascii="Calibri" w:hAnsi="Calibri"/>
        <w:b/>
        <w:sz w:val="24"/>
      </w:rPr>
      <w:t>Моторное</w:t>
    </w:r>
    <w:proofErr w:type="spellEnd"/>
    <w:r w:rsidR="00DC168C" w:rsidRPr="00DC168C">
      <w:rPr>
        <w:rFonts w:ascii="Calibri" w:hAnsi="Calibri"/>
        <w:b/>
        <w:sz w:val="24"/>
      </w:rPr>
      <w:t xml:space="preserve"> </w:t>
    </w:r>
    <w:proofErr w:type="spellStart"/>
    <w:r w:rsidR="00DC168C" w:rsidRPr="00DC168C">
      <w:rPr>
        <w:rFonts w:ascii="Calibri" w:hAnsi="Calibri"/>
        <w:b/>
        <w:sz w:val="24"/>
      </w:rPr>
      <w:t>масло</w:t>
    </w:r>
    <w:proofErr w:type="spellEnd"/>
    <w:r w:rsidR="00DC168C" w:rsidRPr="00DC168C">
      <w:rPr>
        <w:rFonts w:ascii="Calibri" w:hAnsi="Calibri"/>
        <w:b/>
        <w:sz w:val="24"/>
      </w:rPr>
      <w:t xml:space="preserve"> </w:t>
    </w:r>
    <w:proofErr w:type="spellStart"/>
    <w:r w:rsidR="00DC168C" w:rsidRPr="00DC168C">
      <w:rPr>
        <w:rFonts w:ascii="Calibri" w:hAnsi="Calibri"/>
        <w:b/>
        <w:sz w:val="24"/>
      </w:rPr>
      <w:t>на</w:t>
    </w:r>
    <w:proofErr w:type="spellEnd"/>
    <w:r w:rsidR="00DC168C" w:rsidRPr="00DC168C">
      <w:rPr>
        <w:rFonts w:ascii="Calibri" w:hAnsi="Calibri"/>
        <w:b/>
        <w:sz w:val="24"/>
      </w:rPr>
      <w:t xml:space="preserve"> </w:t>
    </w:r>
    <w:proofErr w:type="spellStart"/>
    <w:r w:rsidR="00DC168C" w:rsidRPr="00DC168C">
      <w:rPr>
        <w:rFonts w:ascii="Calibri" w:hAnsi="Calibri"/>
        <w:b/>
        <w:sz w:val="24"/>
      </w:rPr>
      <w:t>природном</w:t>
    </w:r>
    <w:proofErr w:type="spellEnd"/>
    <w:r w:rsidR="00DC168C" w:rsidRPr="00DC168C">
      <w:rPr>
        <w:rFonts w:ascii="Calibri" w:hAnsi="Calibri"/>
        <w:b/>
        <w:sz w:val="24"/>
      </w:rPr>
      <w:t xml:space="preserve"> </w:t>
    </w:r>
    <w:proofErr w:type="spellStart"/>
    <w:r w:rsidR="00DC168C" w:rsidRPr="00DC168C">
      <w:rPr>
        <w:rFonts w:ascii="Calibri" w:hAnsi="Calibri"/>
        <w:b/>
        <w:sz w:val="24"/>
      </w:rPr>
      <w:t>газе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1A295" w14:textId="79F2D6C6" w:rsidR="00212383" w:rsidRDefault="00CF47DB">
    <w:pPr>
      <w:pStyle w:val="stbilgi"/>
    </w:pPr>
    <w:r>
      <w:rPr>
        <w:noProof/>
      </w:rPr>
      <w:pict w14:anchorId="0A1151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62421" o:spid="_x0000_s2051" type="#_x0000_t75" style="position:absolute;margin-left:0;margin-top:0;width:514.4pt;height:100.95pt;z-index:-251658240;mso-position-horizontal:center;mso-position-horizontal-relative:margin;mso-position-vertical:center;mso-position-vertical-relative:margin" o:allowincell="f">
          <v:imagedata r:id="rId1" o:title="LUBRATECH 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9AB"/>
    <w:multiLevelType w:val="hybridMultilevel"/>
    <w:tmpl w:val="322AE0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7575F0"/>
    <w:multiLevelType w:val="hybridMultilevel"/>
    <w:tmpl w:val="AB22BE8A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750593"/>
    <w:multiLevelType w:val="hybridMultilevel"/>
    <w:tmpl w:val="2940FF3A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5A717D"/>
    <w:multiLevelType w:val="hybridMultilevel"/>
    <w:tmpl w:val="34BC76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30940"/>
    <w:multiLevelType w:val="hybridMultilevel"/>
    <w:tmpl w:val="3D7662B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8B1548"/>
    <w:multiLevelType w:val="hybridMultilevel"/>
    <w:tmpl w:val="3836DBE0"/>
    <w:lvl w:ilvl="0" w:tplc="D2708CF0">
      <w:start w:val="1"/>
      <w:numFmt w:val="bullet"/>
      <w:lvlText w:val="!"/>
      <w:lvlJc w:val="left"/>
      <w:pPr>
        <w:ind w:left="1146" w:hanging="360"/>
      </w:pPr>
      <w:rPr>
        <w:rFonts w:ascii="Calibri" w:hAnsi="Calibri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0756C18"/>
    <w:multiLevelType w:val="hybridMultilevel"/>
    <w:tmpl w:val="6A64ECCE"/>
    <w:lvl w:ilvl="0" w:tplc="1C22984C">
      <w:numFmt w:val="bullet"/>
      <w:lvlText w:val=""/>
      <w:lvlJc w:val="left"/>
      <w:pPr>
        <w:ind w:left="813" w:hanging="360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26FCE5C0">
      <w:numFmt w:val="bullet"/>
      <w:lvlText w:val="•"/>
      <w:lvlJc w:val="left"/>
      <w:pPr>
        <w:ind w:left="1086" w:hanging="360"/>
      </w:pPr>
      <w:rPr>
        <w:rFonts w:hint="default"/>
        <w:lang w:val="tr-TR" w:eastAsia="en-US" w:bidi="ar-SA"/>
      </w:rPr>
    </w:lvl>
    <w:lvl w:ilvl="2" w:tplc="92401666">
      <w:numFmt w:val="bullet"/>
      <w:lvlText w:val="•"/>
      <w:lvlJc w:val="left"/>
      <w:pPr>
        <w:ind w:left="1352" w:hanging="360"/>
      </w:pPr>
      <w:rPr>
        <w:rFonts w:hint="default"/>
        <w:lang w:val="tr-TR" w:eastAsia="en-US" w:bidi="ar-SA"/>
      </w:rPr>
    </w:lvl>
    <w:lvl w:ilvl="3" w:tplc="C062E47A">
      <w:numFmt w:val="bullet"/>
      <w:lvlText w:val="•"/>
      <w:lvlJc w:val="left"/>
      <w:pPr>
        <w:ind w:left="1618" w:hanging="360"/>
      </w:pPr>
      <w:rPr>
        <w:rFonts w:hint="default"/>
        <w:lang w:val="tr-TR" w:eastAsia="en-US" w:bidi="ar-SA"/>
      </w:rPr>
    </w:lvl>
    <w:lvl w:ilvl="4" w:tplc="A990A4CC">
      <w:numFmt w:val="bullet"/>
      <w:lvlText w:val="•"/>
      <w:lvlJc w:val="left"/>
      <w:pPr>
        <w:ind w:left="1885" w:hanging="360"/>
      </w:pPr>
      <w:rPr>
        <w:rFonts w:hint="default"/>
        <w:lang w:val="tr-TR" w:eastAsia="en-US" w:bidi="ar-SA"/>
      </w:rPr>
    </w:lvl>
    <w:lvl w:ilvl="5" w:tplc="B03EEEA6">
      <w:numFmt w:val="bullet"/>
      <w:lvlText w:val="•"/>
      <w:lvlJc w:val="left"/>
      <w:pPr>
        <w:ind w:left="2151" w:hanging="360"/>
      </w:pPr>
      <w:rPr>
        <w:rFonts w:hint="default"/>
        <w:lang w:val="tr-TR" w:eastAsia="en-US" w:bidi="ar-SA"/>
      </w:rPr>
    </w:lvl>
    <w:lvl w:ilvl="6" w:tplc="06F08778">
      <w:numFmt w:val="bullet"/>
      <w:lvlText w:val="•"/>
      <w:lvlJc w:val="left"/>
      <w:pPr>
        <w:ind w:left="2417" w:hanging="360"/>
      </w:pPr>
      <w:rPr>
        <w:rFonts w:hint="default"/>
        <w:lang w:val="tr-TR" w:eastAsia="en-US" w:bidi="ar-SA"/>
      </w:rPr>
    </w:lvl>
    <w:lvl w:ilvl="7" w:tplc="AE7E9E60">
      <w:numFmt w:val="bullet"/>
      <w:lvlText w:val="•"/>
      <w:lvlJc w:val="left"/>
      <w:pPr>
        <w:ind w:left="2684" w:hanging="360"/>
      </w:pPr>
      <w:rPr>
        <w:rFonts w:hint="default"/>
        <w:lang w:val="tr-TR" w:eastAsia="en-US" w:bidi="ar-SA"/>
      </w:rPr>
    </w:lvl>
    <w:lvl w:ilvl="8" w:tplc="51C41CC0">
      <w:numFmt w:val="bullet"/>
      <w:lvlText w:val="•"/>
      <w:lvlJc w:val="left"/>
      <w:pPr>
        <w:ind w:left="2950" w:hanging="360"/>
      </w:pPr>
      <w:rPr>
        <w:rFonts w:hint="default"/>
        <w:lang w:val="tr-TR" w:eastAsia="en-US" w:bidi="ar-SA"/>
      </w:rPr>
    </w:lvl>
  </w:abstractNum>
  <w:abstractNum w:abstractNumId="7">
    <w:nsid w:val="238442EC"/>
    <w:multiLevelType w:val="hybridMultilevel"/>
    <w:tmpl w:val="12A460F4"/>
    <w:lvl w:ilvl="0" w:tplc="D0B8BEC8">
      <w:numFmt w:val="bullet"/>
      <w:lvlText w:val=""/>
      <w:lvlJc w:val="left"/>
      <w:pPr>
        <w:ind w:left="813" w:hanging="360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72104034">
      <w:numFmt w:val="bullet"/>
      <w:lvlText w:val="•"/>
      <w:lvlJc w:val="left"/>
      <w:pPr>
        <w:ind w:left="1086" w:hanging="360"/>
      </w:pPr>
      <w:rPr>
        <w:rFonts w:hint="default"/>
        <w:lang w:val="tr-TR" w:eastAsia="en-US" w:bidi="ar-SA"/>
      </w:rPr>
    </w:lvl>
    <w:lvl w:ilvl="2" w:tplc="60EE032C">
      <w:numFmt w:val="bullet"/>
      <w:lvlText w:val="•"/>
      <w:lvlJc w:val="left"/>
      <w:pPr>
        <w:ind w:left="1352" w:hanging="360"/>
      </w:pPr>
      <w:rPr>
        <w:rFonts w:hint="default"/>
        <w:lang w:val="tr-TR" w:eastAsia="en-US" w:bidi="ar-SA"/>
      </w:rPr>
    </w:lvl>
    <w:lvl w:ilvl="3" w:tplc="3176D33C">
      <w:numFmt w:val="bullet"/>
      <w:lvlText w:val="•"/>
      <w:lvlJc w:val="left"/>
      <w:pPr>
        <w:ind w:left="1618" w:hanging="360"/>
      </w:pPr>
      <w:rPr>
        <w:rFonts w:hint="default"/>
        <w:lang w:val="tr-TR" w:eastAsia="en-US" w:bidi="ar-SA"/>
      </w:rPr>
    </w:lvl>
    <w:lvl w:ilvl="4" w:tplc="2A3EF912">
      <w:numFmt w:val="bullet"/>
      <w:lvlText w:val="•"/>
      <w:lvlJc w:val="left"/>
      <w:pPr>
        <w:ind w:left="1885" w:hanging="360"/>
      </w:pPr>
      <w:rPr>
        <w:rFonts w:hint="default"/>
        <w:lang w:val="tr-TR" w:eastAsia="en-US" w:bidi="ar-SA"/>
      </w:rPr>
    </w:lvl>
    <w:lvl w:ilvl="5" w:tplc="E34A3896">
      <w:numFmt w:val="bullet"/>
      <w:lvlText w:val="•"/>
      <w:lvlJc w:val="left"/>
      <w:pPr>
        <w:ind w:left="2151" w:hanging="360"/>
      </w:pPr>
      <w:rPr>
        <w:rFonts w:hint="default"/>
        <w:lang w:val="tr-TR" w:eastAsia="en-US" w:bidi="ar-SA"/>
      </w:rPr>
    </w:lvl>
    <w:lvl w:ilvl="6" w:tplc="4CBC2C70">
      <w:numFmt w:val="bullet"/>
      <w:lvlText w:val="•"/>
      <w:lvlJc w:val="left"/>
      <w:pPr>
        <w:ind w:left="2417" w:hanging="360"/>
      </w:pPr>
      <w:rPr>
        <w:rFonts w:hint="default"/>
        <w:lang w:val="tr-TR" w:eastAsia="en-US" w:bidi="ar-SA"/>
      </w:rPr>
    </w:lvl>
    <w:lvl w:ilvl="7" w:tplc="435C950A">
      <w:numFmt w:val="bullet"/>
      <w:lvlText w:val="•"/>
      <w:lvlJc w:val="left"/>
      <w:pPr>
        <w:ind w:left="2684" w:hanging="360"/>
      </w:pPr>
      <w:rPr>
        <w:rFonts w:hint="default"/>
        <w:lang w:val="tr-TR" w:eastAsia="en-US" w:bidi="ar-SA"/>
      </w:rPr>
    </w:lvl>
    <w:lvl w:ilvl="8" w:tplc="0B5C42C2">
      <w:numFmt w:val="bullet"/>
      <w:lvlText w:val="•"/>
      <w:lvlJc w:val="left"/>
      <w:pPr>
        <w:ind w:left="2950" w:hanging="360"/>
      </w:pPr>
      <w:rPr>
        <w:rFonts w:hint="default"/>
        <w:lang w:val="tr-TR" w:eastAsia="en-US" w:bidi="ar-SA"/>
      </w:rPr>
    </w:lvl>
  </w:abstractNum>
  <w:abstractNum w:abstractNumId="8">
    <w:nsid w:val="27E41FB1"/>
    <w:multiLevelType w:val="hybridMultilevel"/>
    <w:tmpl w:val="F46673DC"/>
    <w:lvl w:ilvl="0" w:tplc="293C381E">
      <w:numFmt w:val="bullet"/>
      <w:lvlText w:val=""/>
      <w:lvlJc w:val="left"/>
      <w:pPr>
        <w:ind w:left="813" w:hanging="360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6024DE28">
      <w:numFmt w:val="bullet"/>
      <w:lvlText w:val="•"/>
      <w:lvlJc w:val="left"/>
      <w:pPr>
        <w:ind w:left="1086" w:hanging="360"/>
      </w:pPr>
      <w:rPr>
        <w:rFonts w:hint="default"/>
        <w:lang w:val="tr-TR" w:eastAsia="en-US" w:bidi="ar-SA"/>
      </w:rPr>
    </w:lvl>
    <w:lvl w:ilvl="2" w:tplc="2E92F0CE">
      <w:numFmt w:val="bullet"/>
      <w:lvlText w:val="•"/>
      <w:lvlJc w:val="left"/>
      <w:pPr>
        <w:ind w:left="1352" w:hanging="360"/>
      </w:pPr>
      <w:rPr>
        <w:rFonts w:hint="default"/>
        <w:lang w:val="tr-TR" w:eastAsia="en-US" w:bidi="ar-SA"/>
      </w:rPr>
    </w:lvl>
    <w:lvl w:ilvl="3" w:tplc="A24E2788">
      <w:numFmt w:val="bullet"/>
      <w:lvlText w:val="•"/>
      <w:lvlJc w:val="left"/>
      <w:pPr>
        <w:ind w:left="1618" w:hanging="360"/>
      </w:pPr>
      <w:rPr>
        <w:rFonts w:hint="default"/>
        <w:lang w:val="tr-TR" w:eastAsia="en-US" w:bidi="ar-SA"/>
      </w:rPr>
    </w:lvl>
    <w:lvl w:ilvl="4" w:tplc="ECA4CD16">
      <w:numFmt w:val="bullet"/>
      <w:lvlText w:val="•"/>
      <w:lvlJc w:val="left"/>
      <w:pPr>
        <w:ind w:left="1885" w:hanging="360"/>
      </w:pPr>
      <w:rPr>
        <w:rFonts w:hint="default"/>
        <w:lang w:val="tr-TR" w:eastAsia="en-US" w:bidi="ar-SA"/>
      </w:rPr>
    </w:lvl>
    <w:lvl w:ilvl="5" w:tplc="3B70AC92">
      <w:numFmt w:val="bullet"/>
      <w:lvlText w:val="•"/>
      <w:lvlJc w:val="left"/>
      <w:pPr>
        <w:ind w:left="2151" w:hanging="360"/>
      </w:pPr>
      <w:rPr>
        <w:rFonts w:hint="default"/>
        <w:lang w:val="tr-TR" w:eastAsia="en-US" w:bidi="ar-SA"/>
      </w:rPr>
    </w:lvl>
    <w:lvl w:ilvl="6" w:tplc="11F44346">
      <w:numFmt w:val="bullet"/>
      <w:lvlText w:val="•"/>
      <w:lvlJc w:val="left"/>
      <w:pPr>
        <w:ind w:left="2417" w:hanging="360"/>
      </w:pPr>
      <w:rPr>
        <w:rFonts w:hint="default"/>
        <w:lang w:val="tr-TR" w:eastAsia="en-US" w:bidi="ar-SA"/>
      </w:rPr>
    </w:lvl>
    <w:lvl w:ilvl="7" w:tplc="54C6876E">
      <w:numFmt w:val="bullet"/>
      <w:lvlText w:val="•"/>
      <w:lvlJc w:val="left"/>
      <w:pPr>
        <w:ind w:left="2684" w:hanging="360"/>
      </w:pPr>
      <w:rPr>
        <w:rFonts w:hint="default"/>
        <w:lang w:val="tr-TR" w:eastAsia="en-US" w:bidi="ar-SA"/>
      </w:rPr>
    </w:lvl>
    <w:lvl w:ilvl="8" w:tplc="0818C3DC">
      <w:numFmt w:val="bullet"/>
      <w:lvlText w:val="•"/>
      <w:lvlJc w:val="left"/>
      <w:pPr>
        <w:ind w:left="2950" w:hanging="360"/>
      </w:pPr>
      <w:rPr>
        <w:rFonts w:hint="default"/>
        <w:lang w:val="tr-TR" w:eastAsia="en-US" w:bidi="ar-SA"/>
      </w:rPr>
    </w:lvl>
  </w:abstractNum>
  <w:abstractNum w:abstractNumId="9">
    <w:nsid w:val="374E5734"/>
    <w:multiLevelType w:val="hybridMultilevel"/>
    <w:tmpl w:val="69DE0046"/>
    <w:lvl w:ilvl="0" w:tplc="C4FA44EE">
      <w:start w:val="100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F2D9B"/>
    <w:multiLevelType w:val="hybridMultilevel"/>
    <w:tmpl w:val="9EC6B95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F45A5A"/>
    <w:multiLevelType w:val="hybridMultilevel"/>
    <w:tmpl w:val="F9224EC6"/>
    <w:lvl w:ilvl="0" w:tplc="73D892AE">
      <w:numFmt w:val="bullet"/>
      <w:lvlText w:val=""/>
      <w:lvlJc w:val="left"/>
      <w:pPr>
        <w:ind w:left="1661" w:hanging="360"/>
      </w:pPr>
      <w:rPr>
        <w:rFonts w:ascii="Symbol" w:eastAsia="Symbol" w:hAnsi="Symbol" w:cs="Symbol" w:hint="default"/>
        <w:w w:val="100"/>
        <w:sz w:val="20"/>
        <w:szCs w:val="20"/>
        <w:lang w:val="tr-TR" w:eastAsia="en-US" w:bidi="ar-SA"/>
      </w:rPr>
    </w:lvl>
    <w:lvl w:ilvl="1" w:tplc="ABC2BA36">
      <w:numFmt w:val="bullet"/>
      <w:lvlText w:val="•"/>
      <w:lvlJc w:val="left"/>
      <w:pPr>
        <w:ind w:left="2506" w:hanging="360"/>
      </w:pPr>
      <w:rPr>
        <w:rFonts w:hint="default"/>
        <w:lang w:val="tr-TR" w:eastAsia="en-US" w:bidi="ar-SA"/>
      </w:rPr>
    </w:lvl>
    <w:lvl w:ilvl="2" w:tplc="53A2CC70">
      <w:numFmt w:val="bullet"/>
      <w:lvlText w:val="•"/>
      <w:lvlJc w:val="left"/>
      <w:pPr>
        <w:ind w:left="3353" w:hanging="360"/>
      </w:pPr>
      <w:rPr>
        <w:rFonts w:hint="default"/>
        <w:lang w:val="tr-TR" w:eastAsia="en-US" w:bidi="ar-SA"/>
      </w:rPr>
    </w:lvl>
    <w:lvl w:ilvl="3" w:tplc="96442632">
      <w:numFmt w:val="bullet"/>
      <w:lvlText w:val="•"/>
      <w:lvlJc w:val="left"/>
      <w:pPr>
        <w:ind w:left="4199" w:hanging="360"/>
      </w:pPr>
      <w:rPr>
        <w:rFonts w:hint="default"/>
        <w:lang w:val="tr-TR" w:eastAsia="en-US" w:bidi="ar-SA"/>
      </w:rPr>
    </w:lvl>
    <w:lvl w:ilvl="4" w:tplc="D1BA588E">
      <w:numFmt w:val="bullet"/>
      <w:lvlText w:val="•"/>
      <w:lvlJc w:val="left"/>
      <w:pPr>
        <w:ind w:left="5046" w:hanging="360"/>
      </w:pPr>
      <w:rPr>
        <w:rFonts w:hint="default"/>
        <w:lang w:val="tr-TR" w:eastAsia="en-US" w:bidi="ar-SA"/>
      </w:rPr>
    </w:lvl>
    <w:lvl w:ilvl="5" w:tplc="A25E8F0E">
      <w:numFmt w:val="bullet"/>
      <w:lvlText w:val="•"/>
      <w:lvlJc w:val="left"/>
      <w:pPr>
        <w:ind w:left="5892" w:hanging="360"/>
      </w:pPr>
      <w:rPr>
        <w:rFonts w:hint="default"/>
        <w:lang w:val="tr-TR" w:eastAsia="en-US" w:bidi="ar-SA"/>
      </w:rPr>
    </w:lvl>
    <w:lvl w:ilvl="6" w:tplc="91D05908">
      <w:numFmt w:val="bullet"/>
      <w:lvlText w:val="•"/>
      <w:lvlJc w:val="left"/>
      <w:pPr>
        <w:ind w:left="6739" w:hanging="360"/>
      </w:pPr>
      <w:rPr>
        <w:rFonts w:hint="default"/>
        <w:lang w:val="tr-TR" w:eastAsia="en-US" w:bidi="ar-SA"/>
      </w:rPr>
    </w:lvl>
    <w:lvl w:ilvl="7" w:tplc="12102D66">
      <w:numFmt w:val="bullet"/>
      <w:lvlText w:val="•"/>
      <w:lvlJc w:val="left"/>
      <w:pPr>
        <w:ind w:left="7585" w:hanging="360"/>
      </w:pPr>
      <w:rPr>
        <w:rFonts w:hint="default"/>
        <w:lang w:val="tr-TR" w:eastAsia="en-US" w:bidi="ar-SA"/>
      </w:rPr>
    </w:lvl>
    <w:lvl w:ilvl="8" w:tplc="0EB0E626">
      <w:numFmt w:val="bullet"/>
      <w:lvlText w:val="•"/>
      <w:lvlJc w:val="left"/>
      <w:pPr>
        <w:ind w:left="8432" w:hanging="360"/>
      </w:pPr>
      <w:rPr>
        <w:rFonts w:hint="default"/>
        <w:lang w:val="tr-TR" w:eastAsia="en-US" w:bidi="ar-SA"/>
      </w:rPr>
    </w:lvl>
  </w:abstractNum>
  <w:abstractNum w:abstractNumId="12">
    <w:nsid w:val="3F2527D9"/>
    <w:multiLevelType w:val="hybridMultilevel"/>
    <w:tmpl w:val="E982A486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9C13B6B"/>
    <w:multiLevelType w:val="hybridMultilevel"/>
    <w:tmpl w:val="3E162C6A"/>
    <w:lvl w:ilvl="0" w:tplc="B3F09BF2">
      <w:start w:val="11"/>
      <w:numFmt w:val="bullet"/>
      <w:lvlText w:val="-"/>
      <w:lvlJc w:val="left"/>
      <w:pPr>
        <w:ind w:left="502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39B36BD"/>
    <w:multiLevelType w:val="hybridMultilevel"/>
    <w:tmpl w:val="5AF4C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82A67"/>
    <w:multiLevelType w:val="hybridMultilevel"/>
    <w:tmpl w:val="FC2CC976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605DC8"/>
    <w:multiLevelType w:val="hybridMultilevel"/>
    <w:tmpl w:val="12F22BE8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1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16"/>
  </w:num>
  <w:num w:numId="10">
    <w:abstractNumId w:val="5"/>
  </w:num>
  <w:num w:numId="11">
    <w:abstractNumId w:val="13"/>
  </w:num>
  <w:num w:numId="12">
    <w:abstractNumId w:val="2"/>
  </w:num>
  <w:num w:numId="13">
    <w:abstractNumId w:val="14"/>
  </w:num>
  <w:num w:numId="14">
    <w:abstractNumId w:val="12"/>
  </w:num>
  <w:num w:numId="15">
    <w:abstractNumId w:val="1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D3"/>
    <w:rsid w:val="000029BC"/>
    <w:rsid w:val="00023730"/>
    <w:rsid w:val="00033EE8"/>
    <w:rsid w:val="00050F43"/>
    <w:rsid w:val="0005552F"/>
    <w:rsid w:val="0009470F"/>
    <w:rsid w:val="0009485C"/>
    <w:rsid w:val="00096E24"/>
    <w:rsid w:val="000A5B99"/>
    <w:rsid w:val="000A77FB"/>
    <w:rsid w:val="000C0E93"/>
    <w:rsid w:val="000C1D09"/>
    <w:rsid w:val="000D662B"/>
    <w:rsid w:val="000E1B59"/>
    <w:rsid w:val="000E6A3A"/>
    <w:rsid w:val="00113D91"/>
    <w:rsid w:val="00126F29"/>
    <w:rsid w:val="00127C49"/>
    <w:rsid w:val="00151C8F"/>
    <w:rsid w:val="001567ED"/>
    <w:rsid w:val="00180316"/>
    <w:rsid w:val="0019081C"/>
    <w:rsid w:val="001B6E9B"/>
    <w:rsid w:val="001B7A39"/>
    <w:rsid w:val="001D66B5"/>
    <w:rsid w:val="001E4C2D"/>
    <w:rsid w:val="001E662E"/>
    <w:rsid w:val="001F3333"/>
    <w:rsid w:val="00200C4E"/>
    <w:rsid w:val="00204525"/>
    <w:rsid w:val="00212383"/>
    <w:rsid w:val="00213572"/>
    <w:rsid w:val="00235865"/>
    <w:rsid w:val="00242AB8"/>
    <w:rsid w:val="0025206C"/>
    <w:rsid w:val="00252745"/>
    <w:rsid w:val="00260557"/>
    <w:rsid w:val="00267335"/>
    <w:rsid w:val="00273441"/>
    <w:rsid w:val="0028570A"/>
    <w:rsid w:val="002D78B6"/>
    <w:rsid w:val="003023F5"/>
    <w:rsid w:val="00303456"/>
    <w:rsid w:val="003239C4"/>
    <w:rsid w:val="00363331"/>
    <w:rsid w:val="00386A0F"/>
    <w:rsid w:val="003A4271"/>
    <w:rsid w:val="003A5F79"/>
    <w:rsid w:val="003B2DFF"/>
    <w:rsid w:val="003B457B"/>
    <w:rsid w:val="003B6777"/>
    <w:rsid w:val="003C55D3"/>
    <w:rsid w:val="003C73C9"/>
    <w:rsid w:val="003E73A4"/>
    <w:rsid w:val="00405EA0"/>
    <w:rsid w:val="00421B7F"/>
    <w:rsid w:val="004401FC"/>
    <w:rsid w:val="00450846"/>
    <w:rsid w:val="00474D88"/>
    <w:rsid w:val="004772EC"/>
    <w:rsid w:val="004902E7"/>
    <w:rsid w:val="00492CBA"/>
    <w:rsid w:val="004962BF"/>
    <w:rsid w:val="004B083D"/>
    <w:rsid w:val="004B62E5"/>
    <w:rsid w:val="004C1132"/>
    <w:rsid w:val="004C63F9"/>
    <w:rsid w:val="004E566F"/>
    <w:rsid w:val="00500A88"/>
    <w:rsid w:val="00511852"/>
    <w:rsid w:val="00513C7E"/>
    <w:rsid w:val="005250FD"/>
    <w:rsid w:val="00525DF2"/>
    <w:rsid w:val="005373CA"/>
    <w:rsid w:val="005457C3"/>
    <w:rsid w:val="00556045"/>
    <w:rsid w:val="00560B41"/>
    <w:rsid w:val="00571144"/>
    <w:rsid w:val="0058348C"/>
    <w:rsid w:val="0059187C"/>
    <w:rsid w:val="005A0E2A"/>
    <w:rsid w:val="005B4F0F"/>
    <w:rsid w:val="005E1888"/>
    <w:rsid w:val="005F1CA3"/>
    <w:rsid w:val="006254BD"/>
    <w:rsid w:val="00630BAB"/>
    <w:rsid w:val="00643FFA"/>
    <w:rsid w:val="00650B82"/>
    <w:rsid w:val="00656818"/>
    <w:rsid w:val="00661803"/>
    <w:rsid w:val="0068181D"/>
    <w:rsid w:val="006901CC"/>
    <w:rsid w:val="00690E6B"/>
    <w:rsid w:val="00697BEE"/>
    <w:rsid w:val="006B4709"/>
    <w:rsid w:val="006E4907"/>
    <w:rsid w:val="006F1A50"/>
    <w:rsid w:val="006F7E1C"/>
    <w:rsid w:val="00722B88"/>
    <w:rsid w:val="00743334"/>
    <w:rsid w:val="00747DFF"/>
    <w:rsid w:val="00765F48"/>
    <w:rsid w:val="00783183"/>
    <w:rsid w:val="007A23BB"/>
    <w:rsid w:val="007A50C9"/>
    <w:rsid w:val="007B7638"/>
    <w:rsid w:val="007C1627"/>
    <w:rsid w:val="007C3011"/>
    <w:rsid w:val="008113E5"/>
    <w:rsid w:val="0084059F"/>
    <w:rsid w:val="00877FC2"/>
    <w:rsid w:val="00887A7D"/>
    <w:rsid w:val="008937C0"/>
    <w:rsid w:val="00893860"/>
    <w:rsid w:val="008A7D7B"/>
    <w:rsid w:val="008F6D44"/>
    <w:rsid w:val="00903050"/>
    <w:rsid w:val="00906F70"/>
    <w:rsid w:val="009500C9"/>
    <w:rsid w:val="00962A30"/>
    <w:rsid w:val="009631D7"/>
    <w:rsid w:val="00972DDA"/>
    <w:rsid w:val="009732D7"/>
    <w:rsid w:val="009773CC"/>
    <w:rsid w:val="009F04B8"/>
    <w:rsid w:val="00A055FA"/>
    <w:rsid w:val="00A75FEF"/>
    <w:rsid w:val="00AB6AA8"/>
    <w:rsid w:val="00AE2BBA"/>
    <w:rsid w:val="00AE5C64"/>
    <w:rsid w:val="00B00CC5"/>
    <w:rsid w:val="00B020B5"/>
    <w:rsid w:val="00B03449"/>
    <w:rsid w:val="00B36298"/>
    <w:rsid w:val="00B414D1"/>
    <w:rsid w:val="00B65236"/>
    <w:rsid w:val="00B83E44"/>
    <w:rsid w:val="00B95256"/>
    <w:rsid w:val="00BA46B4"/>
    <w:rsid w:val="00BD7C62"/>
    <w:rsid w:val="00BF4CF5"/>
    <w:rsid w:val="00BF4E53"/>
    <w:rsid w:val="00C0214A"/>
    <w:rsid w:val="00C02C1F"/>
    <w:rsid w:val="00C05B19"/>
    <w:rsid w:val="00C25DE6"/>
    <w:rsid w:val="00C262F1"/>
    <w:rsid w:val="00C3276B"/>
    <w:rsid w:val="00CA1D8E"/>
    <w:rsid w:val="00CC5097"/>
    <w:rsid w:val="00CE4989"/>
    <w:rsid w:val="00CF1117"/>
    <w:rsid w:val="00CF47DB"/>
    <w:rsid w:val="00D02127"/>
    <w:rsid w:val="00D03EF5"/>
    <w:rsid w:val="00D41243"/>
    <w:rsid w:val="00D56B63"/>
    <w:rsid w:val="00D56E9D"/>
    <w:rsid w:val="00D57F57"/>
    <w:rsid w:val="00D61274"/>
    <w:rsid w:val="00DA00DF"/>
    <w:rsid w:val="00DA636E"/>
    <w:rsid w:val="00DC168C"/>
    <w:rsid w:val="00DD1543"/>
    <w:rsid w:val="00DE2722"/>
    <w:rsid w:val="00DE502E"/>
    <w:rsid w:val="00DF201F"/>
    <w:rsid w:val="00E06105"/>
    <w:rsid w:val="00E25757"/>
    <w:rsid w:val="00E31CC5"/>
    <w:rsid w:val="00E40C63"/>
    <w:rsid w:val="00E57918"/>
    <w:rsid w:val="00E72718"/>
    <w:rsid w:val="00E83FF2"/>
    <w:rsid w:val="00E850BB"/>
    <w:rsid w:val="00ED072E"/>
    <w:rsid w:val="00ED54A7"/>
    <w:rsid w:val="00F00310"/>
    <w:rsid w:val="00F0394B"/>
    <w:rsid w:val="00F058F6"/>
    <w:rsid w:val="00F137D3"/>
    <w:rsid w:val="00F14164"/>
    <w:rsid w:val="00F16F82"/>
    <w:rsid w:val="00F30F08"/>
    <w:rsid w:val="00F3627C"/>
    <w:rsid w:val="00F6282D"/>
    <w:rsid w:val="00F768B5"/>
    <w:rsid w:val="00F84236"/>
    <w:rsid w:val="00FA0712"/>
    <w:rsid w:val="00FA09E8"/>
    <w:rsid w:val="00FB79C7"/>
    <w:rsid w:val="00FC37D5"/>
    <w:rsid w:val="00FC4722"/>
    <w:rsid w:val="00F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9089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i/>
      <w:sz w:val="12"/>
      <w:szCs w:val="12"/>
    </w:rPr>
  </w:style>
  <w:style w:type="paragraph" w:styleId="KonuBal">
    <w:name w:val="Title"/>
    <w:basedOn w:val="Normal"/>
    <w:uiPriority w:val="10"/>
    <w:qFormat/>
    <w:pPr>
      <w:spacing w:before="102"/>
      <w:ind w:left="3212" w:right="2203"/>
      <w:jc w:val="center"/>
    </w:pPr>
    <w:rPr>
      <w:b/>
      <w:bCs/>
      <w:i/>
      <w:sz w:val="56"/>
      <w:szCs w:val="56"/>
    </w:rPr>
  </w:style>
  <w:style w:type="paragraph" w:styleId="ListeParagraf">
    <w:name w:val="List Paragraph"/>
    <w:basedOn w:val="Normal"/>
    <w:uiPriority w:val="1"/>
    <w:qFormat/>
    <w:pPr>
      <w:spacing w:before="38"/>
      <w:ind w:left="166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18"/>
      <w:ind w:left="50"/>
    </w:pPr>
  </w:style>
  <w:style w:type="paragraph" w:styleId="stbilgi">
    <w:name w:val="header"/>
    <w:basedOn w:val="Normal"/>
    <w:link w:val="stbilgiChar"/>
    <w:uiPriority w:val="99"/>
    <w:unhideWhenUsed/>
    <w:rsid w:val="004902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02E7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902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02E7"/>
    <w:rPr>
      <w:rFonts w:ascii="Carlito" w:eastAsia="Carlito" w:hAnsi="Carlito" w:cs="Carlito"/>
      <w:lang w:val="tr-TR"/>
    </w:rPr>
  </w:style>
  <w:style w:type="table" w:customStyle="1" w:styleId="TableNormal1">
    <w:name w:val="Table Normal1"/>
    <w:uiPriority w:val="2"/>
    <w:semiHidden/>
    <w:unhideWhenUsed/>
    <w:qFormat/>
    <w:rsid w:val="00FE43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3B2DFF"/>
    <w:pPr>
      <w:widowControl/>
      <w:autoSpaceDE/>
      <w:autoSpaceDN/>
    </w:pPr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2D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DDA"/>
    <w:rPr>
      <w:rFonts w:ascii="Tahoma" w:eastAsia="Carlito" w:hAnsi="Tahoma" w:cs="Tahoma"/>
      <w:sz w:val="16"/>
      <w:szCs w:val="16"/>
      <w:lang w:val="tr-TR"/>
    </w:rPr>
  </w:style>
  <w:style w:type="table" w:customStyle="1" w:styleId="TableNormal2">
    <w:name w:val="Table Normal2"/>
    <w:uiPriority w:val="2"/>
    <w:semiHidden/>
    <w:unhideWhenUsed/>
    <w:qFormat/>
    <w:rsid w:val="00972D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i/>
      <w:sz w:val="12"/>
      <w:szCs w:val="12"/>
    </w:rPr>
  </w:style>
  <w:style w:type="paragraph" w:styleId="KonuBal">
    <w:name w:val="Title"/>
    <w:basedOn w:val="Normal"/>
    <w:uiPriority w:val="10"/>
    <w:qFormat/>
    <w:pPr>
      <w:spacing w:before="102"/>
      <w:ind w:left="3212" w:right="2203"/>
      <w:jc w:val="center"/>
    </w:pPr>
    <w:rPr>
      <w:b/>
      <w:bCs/>
      <w:i/>
      <w:sz w:val="56"/>
      <w:szCs w:val="56"/>
    </w:rPr>
  </w:style>
  <w:style w:type="paragraph" w:styleId="ListeParagraf">
    <w:name w:val="List Paragraph"/>
    <w:basedOn w:val="Normal"/>
    <w:uiPriority w:val="1"/>
    <w:qFormat/>
    <w:pPr>
      <w:spacing w:before="38"/>
      <w:ind w:left="166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18"/>
      <w:ind w:left="50"/>
    </w:pPr>
  </w:style>
  <w:style w:type="paragraph" w:styleId="stbilgi">
    <w:name w:val="header"/>
    <w:basedOn w:val="Normal"/>
    <w:link w:val="stbilgiChar"/>
    <w:uiPriority w:val="99"/>
    <w:unhideWhenUsed/>
    <w:rsid w:val="004902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02E7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902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02E7"/>
    <w:rPr>
      <w:rFonts w:ascii="Carlito" w:eastAsia="Carlito" w:hAnsi="Carlito" w:cs="Carlito"/>
      <w:lang w:val="tr-TR"/>
    </w:rPr>
  </w:style>
  <w:style w:type="table" w:customStyle="1" w:styleId="TableNormal1">
    <w:name w:val="Table Normal1"/>
    <w:uiPriority w:val="2"/>
    <w:semiHidden/>
    <w:unhideWhenUsed/>
    <w:qFormat/>
    <w:rsid w:val="00FE43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3B2DFF"/>
    <w:pPr>
      <w:widowControl/>
      <w:autoSpaceDE/>
      <w:autoSpaceDN/>
    </w:pPr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2D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DDA"/>
    <w:rPr>
      <w:rFonts w:ascii="Tahoma" w:eastAsia="Carlito" w:hAnsi="Tahoma" w:cs="Tahoma"/>
      <w:sz w:val="16"/>
      <w:szCs w:val="16"/>
      <w:lang w:val="tr-TR"/>
    </w:rPr>
  </w:style>
  <w:style w:type="table" w:customStyle="1" w:styleId="TableNormal2">
    <w:name w:val="Table Normal2"/>
    <w:uiPriority w:val="2"/>
    <w:semiHidden/>
    <w:unhideWhenUsed/>
    <w:qFormat/>
    <w:rsid w:val="00972D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E6054-AA38-440B-BC5D-EEF948B1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</dc:creator>
  <cp:lastModifiedBy>pc</cp:lastModifiedBy>
  <cp:revision>12</cp:revision>
  <cp:lastPrinted>2022-12-09T10:49:00Z</cp:lastPrinted>
  <dcterms:created xsi:type="dcterms:W3CDTF">2023-01-10T08:05:00Z</dcterms:created>
  <dcterms:modified xsi:type="dcterms:W3CDTF">2023-01-10T08:38:00Z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Word</vt:lpwstr>
  </property>
  <property fmtid="{D5CDD505-2E9C-101B-9397-08002B2CF9AE}" pid="4" name="LastSaved">
    <vt:filetime>2021-11-05T00:00:00Z</vt:filetime>
  </property>
</Properties>
</file>